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noProof/>
          <w:color w:val="2C50B4"/>
          <w:sz w:val="32"/>
          <w:szCs w:val="32"/>
          <w:lang w:val="en-US"/>
        </w:rPr>
        <w:drawing>
          <wp:inline distT="0" distB="0" distL="0" distR="0">
            <wp:extent cx="977900" cy="1054100"/>
            <wp:effectExtent l="0" t="0" r="12700" b="12700"/>
            <wp:docPr id="15" name="Picture 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 cy="1054100"/>
                    </a:xfrm>
                    <a:prstGeom prst="rect">
                      <a:avLst/>
                    </a:prstGeom>
                    <a:noFill/>
                    <a:ln>
                      <a:noFill/>
                    </a:ln>
                  </pic:spPr>
                </pic:pic>
              </a:graphicData>
            </a:graphic>
          </wp:inline>
        </w:drawing>
      </w:r>
    </w:p>
    <w:p w:rsidR="00314F99" w:rsidRDefault="00314F99" w:rsidP="00314F99">
      <w:pPr>
        <w:widowControl w:val="0"/>
        <w:autoSpaceDE w:val="0"/>
        <w:autoSpaceDN w:val="0"/>
        <w:adjustRightInd w:val="0"/>
        <w:rPr>
          <w:rFonts w:ascii="Helvetica Bold" w:hAnsi="Helvetica Bold" w:cs="Helvetica Bold"/>
          <w:b/>
          <w:bCs/>
          <w:color w:val="022894"/>
          <w:sz w:val="64"/>
          <w:szCs w:val="64"/>
          <w:lang w:val="en-US"/>
        </w:rPr>
      </w:pPr>
      <w:hyperlink r:id="rId8" w:history="1">
        <w:proofErr w:type="spellStart"/>
        <w:r>
          <w:rPr>
            <w:rFonts w:ascii="Helvetica Bold" w:hAnsi="Helvetica Bold" w:cs="Helvetica Bold"/>
            <w:b/>
            <w:bCs/>
            <w:color w:val="2C50B4"/>
            <w:sz w:val="64"/>
            <w:szCs w:val="64"/>
            <w:lang w:val="en-US"/>
          </w:rPr>
          <w:t>Transcranial</w:t>
        </w:r>
        <w:proofErr w:type="spellEnd"/>
        <w:r>
          <w:rPr>
            <w:rFonts w:ascii="Helvetica Bold" w:hAnsi="Helvetica Bold" w:cs="Helvetica Bold"/>
            <w:b/>
            <w:bCs/>
            <w:color w:val="2C50B4"/>
            <w:sz w:val="64"/>
            <w:szCs w:val="64"/>
            <w:lang w:val="en-US"/>
          </w:rPr>
          <w:t xml:space="preserve"> magnetic stimulation</w:t>
        </w:r>
      </w:hyperlink>
    </w:p>
    <w:p w:rsidR="00314F99" w:rsidRDefault="00314F99" w:rsidP="00314F99">
      <w:pPr>
        <w:widowControl w:val="0"/>
        <w:autoSpaceDE w:val="0"/>
        <w:autoSpaceDN w:val="0"/>
        <w:adjustRightInd w:val="0"/>
        <w:rPr>
          <w:rFonts w:ascii="Helvetica" w:hAnsi="Helvetica" w:cs="Helvetica"/>
          <w:color w:val="0E0E0E"/>
          <w:sz w:val="32"/>
          <w:szCs w:val="32"/>
          <w:lang w:val="en-US"/>
        </w:rPr>
      </w:pPr>
    </w:p>
    <w:p w:rsidR="00314F99" w:rsidRDefault="00314F99" w:rsidP="00314F99">
      <w:pPr>
        <w:widowControl w:val="0"/>
        <w:autoSpaceDE w:val="0"/>
        <w:autoSpaceDN w:val="0"/>
        <w:adjustRightInd w:val="0"/>
        <w:rPr>
          <w:rFonts w:ascii="Helvetica Bold" w:hAnsi="Helvetica Bold" w:cs="Helvetica Bold"/>
          <w:b/>
          <w:bCs/>
          <w:color w:val="424648"/>
          <w:sz w:val="52"/>
          <w:szCs w:val="52"/>
          <w:lang w:val="en-US"/>
        </w:rPr>
      </w:pPr>
      <w:r>
        <w:rPr>
          <w:rFonts w:ascii="Helvetica Bold" w:hAnsi="Helvetica Bold" w:cs="Helvetica Bold"/>
          <w:b/>
          <w:bCs/>
          <w:color w:val="424648"/>
          <w:sz w:val="52"/>
          <w:szCs w:val="52"/>
          <w:lang w:val="en-US"/>
        </w:rPr>
        <w:t>Overview</w:t>
      </w:r>
    </w:p>
    <w:p w:rsidR="00314F99" w:rsidRDefault="00314F99" w:rsidP="00314F99">
      <w:pPr>
        <w:widowControl w:val="0"/>
        <w:autoSpaceDE w:val="0"/>
        <w:autoSpaceDN w:val="0"/>
        <w:adjustRightInd w:val="0"/>
        <w:rPr>
          <w:rFonts w:ascii="Helvetica" w:hAnsi="Helvetica" w:cs="Helvetica"/>
          <w:color w:val="0E0E0E"/>
          <w:sz w:val="32"/>
          <w:szCs w:val="32"/>
          <w:lang w:val="en-US"/>
        </w:rPr>
      </w:pPr>
      <w:proofErr w:type="spellStart"/>
      <w:r>
        <w:rPr>
          <w:rFonts w:ascii="Helvetica" w:hAnsi="Helvetica" w:cs="Helvetica"/>
          <w:color w:val="0E0E0E"/>
          <w:sz w:val="32"/>
          <w:szCs w:val="32"/>
          <w:lang w:val="en-US"/>
        </w:rPr>
        <w:t>Transcranial</w:t>
      </w:r>
      <w:proofErr w:type="spellEnd"/>
      <w:r>
        <w:rPr>
          <w:rFonts w:ascii="Helvetica" w:hAnsi="Helvetica" w:cs="Helvetica"/>
          <w:color w:val="0E0E0E"/>
          <w:sz w:val="32"/>
          <w:szCs w:val="32"/>
          <w:lang w:val="en-US"/>
        </w:rPr>
        <w:t xml:space="preserve"> magnetic stimulation (TMS) is a noninvasive procedure that uses magnetic fields to stimulate nerve cells in the brain to improve symptoms of depression. TMS is typically used when other depression treatments haven't been effective.</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 xml:space="preserve">This treatment for depression involves delivering repetitive magnetic pulses, so it's called repetitive TMS or </w:t>
      </w:r>
      <w:proofErr w:type="spellStart"/>
      <w:r>
        <w:rPr>
          <w:rFonts w:ascii="Helvetica" w:hAnsi="Helvetica" w:cs="Helvetica"/>
          <w:color w:val="0E0E0E"/>
          <w:sz w:val="32"/>
          <w:szCs w:val="32"/>
          <w:lang w:val="en-US"/>
        </w:rPr>
        <w:t>rTMS</w:t>
      </w:r>
      <w:proofErr w:type="spellEnd"/>
      <w:r>
        <w:rPr>
          <w:rFonts w:ascii="Helvetica" w:hAnsi="Helvetica" w:cs="Helvetica"/>
          <w:color w:val="0E0E0E"/>
          <w:sz w:val="32"/>
          <w:szCs w:val="32"/>
          <w:lang w:val="en-US"/>
        </w:rPr>
        <w:t>.</w:t>
      </w:r>
    </w:p>
    <w:p w:rsidR="00314F99" w:rsidRDefault="00314F99" w:rsidP="00314F99">
      <w:pPr>
        <w:widowControl w:val="0"/>
        <w:autoSpaceDE w:val="0"/>
        <w:autoSpaceDN w:val="0"/>
        <w:adjustRightInd w:val="0"/>
        <w:rPr>
          <w:rFonts w:ascii="Helvetica" w:hAnsi="Helvetica" w:cs="Helvetica"/>
          <w:color w:val="0E0E0E"/>
          <w:sz w:val="32"/>
          <w:szCs w:val="32"/>
          <w:lang w:val="en-US"/>
        </w:rPr>
      </w:pPr>
    </w:p>
    <w:p w:rsidR="00314F99" w:rsidRDefault="00314F99" w:rsidP="00314F99">
      <w:pPr>
        <w:widowControl w:val="0"/>
        <w:autoSpaceDE w:val="0"/>
        <w:autoSpaceDN w:val="0"/>
        <w:adjustRightInd w:val="0"/>
        <w:rPr>
          <w:rFonts w:ascii="Helvetica Bold" w:hAnsi="Helvetica Bold" w:cs="Helvetica Bold"/>
          <w:b/>
          <w:bCs/>
          <w:color w:val="424648"/>
          <w:sz w:val="42"/>
          <w:szCs w:val="42"/>
          <w:lang w:val="en-US"/>
        </w:rPr>
      </w:pPr>
      <w:r>
        <w:rPr>
          <w:rFonts w:ascii="Helvetica Bold" w:hAnsi="Helvetica Bold" w:cs="Helvetica Bold"/>
          <w:b/>
          <w:bCs/>
          <w:color w:val="424648"/>
          <w:sz w:val="42"/>
          <w:szCs w:val="42"/>
          <w:lang w:val="en-US"/>
        </w:rPr>
        <w:t>How it works</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 xml:space="preserve">During an </w:t>
      </w:r>
      <w:proofErr w:type="spellStart"/>
      <w:r>
        <w:rPr>
          <w:rFonts w:ascii="Helvetica" w:hAnsi="Helvetica" w:cs="Helvetica"/>
          <w:color w:val="0E0E0E"/>
          <w:sz w:val="32"/>
          <w:szCs w:val="32"/>
          <w:lang w:val="en-US"/>
        </w:rPr>
        <w:t>rTMS</w:t>
      </w:r>
      <w:proofErr w:type="spellEnd"/>
      <w:r>
        <w:rPr>
          <w:rFonts w:ascii="Helvetica" w:hAnsi="Helvetica" w:cs="Helvetica"/>
          <w:color w:val="0E0E0E"/>
          <w:sz w:val="32"/>
          <w:szCs w:val="32"/>
          <w:lang w:val="en-US"/>
        </w:rPr>
        <w:t xml:space="preserve"> session, an electromagnetic coil is placed against your scalp near your forehead. The electromagnet painlessly delivers a magnetic pulse that stimulates nerve cells in the region of your brain involved in mood control and depression. It's thought to activate regions of the brain that have decreased activity in depression.</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 xml:space="preserve">Though the biology of why </w:t>
      </w:r>
      <w:proofErr w:type="spellStart"/>
      <w:r>
        <w:rPr>
          <w:rFonts w:ascii="Helvetica" w:hAnsi="Helvetica" w:cs="Helvetica"/>
          <w:color w:val="0E0E0E"/>
          <w:sz w:val="32"/>
          <w:szCs w:val="32"/>
          <w:lang w:val="en-US"/>
        </w:rPr>
        <w:t>rTMS</w:t>
      </w:r>
      <w:proofErr w:type="spellEnd"/>
      <w:r>
        <w:rPr>
          <w:rFonts w:ascii="Helvetica" w:hAnsi="Helvetica" w:cs="Helvetica"/>
          <w:color w:val="0E0E0E"/>
          <w:sz w:val="32"/>
          <w:szCs w:val="32"/>
          <w:lang w:val="en-US"/>
        </w:rPr>
        <w:t xml:space="preserve"> works isn't completely understood, the stimulation appears to impact how the brain is working, which in turn seems to ease depression symptoms and improve mood.</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There are different ways to perform the procedure, and techniques may change as experts learn more about the most effective ways to perform treatments.</w:t>
      </w:r>
    </w:p>
    <w:p w:rsidR="00314F99" w:rsidRDefault="00314F99" w:rsidP="00314F99">
      <w:pPr>
        <w:widowControl w:val="0"/>
        <w:autoSpaceDE w:val="0"/>
        <w:autoSpaceDN w:val="0"/>
        <w:adjustRightInd w:val="0"/>
        <w:rPr>
          <w:rFonts w:ascii="Helvetica Bold" w:hAnsi="Helvetica Bold" w:cs="Helvetica Bold"/>
          <w:b/>
          <w:bCs/>
          <w:color w:val="424648"/>
          <w:sz w:val="52"/>
          <w:szCs w:val="52"/>
          <w:lang w:val="en-US"/>
        </w:rPr>
      </w:pPr>
      <w:r>
        <w:rPr>
          <w:rFonts w:ascii="Helvetica Bold" w:hAnsi="Helvetica Bold" w:cs="Helvetica Bold"/>
          <w:b/>
          <w:bCs/>
          <w:color w:val="424648"/>
          <w:sz w:val="52"/>
          <w:szCs w:val="52"/>
          <w:lang w:val="en-US"/>
        </w:rPr>
        <w:t>Why it's done</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lastRenderedPageBreak/>
        <w:t>Depression is a treatable condition, but for some people, standard treatments aren't effective. Repetitive TMS is typically used when standard treatments such as medications and talk therapy (psychotherapy) don't work.</w:t>
      </w:r>
    </w:p>
    <w:p w:rsidR="00314F99" w:rsidRDefault="00314F99" w:rsidP="00314F99">
      <w:pPr>
        <w:widowControl w:val="0"/>
        <w:autoSpaceDE w:val="0"/>
        <w:autoSpaceDN w:val="0"/>
        <w:adjustRightInd w:val="0"/>
        <w:rPr>
          <w:rFonts w:ascii="Helvetica Bold" w:hAnsi="Helvetica Bold" w:cs="Helvetica Bold"/>
          <w:b/>
          <w:bCs/>
          <w:color w:val="424648"/>
          <w:sz w:val="52"/>
          <w:szCs w:val="52"/>
          <w:lang w:val="en-US"/>
        </w:rPr>
      </w:pPr>
      <w:r>
        <w:rPr>
          <w:rFonts w:ascii="Helvetica Bold" w:hAnsi="Helvetica Bold" w:cs="Helvetica Bold"/>
          <w:b/>
          <w:bCs/>
          <w:color w:val="424648"/>
          <w:sz w:val="52"/>
          <w:szCs w:val="52"/>
          <w:lang w:val="en-US"/>
        </w:rPr>
        <w:t>Risks</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 xml:space="preserve">Repetitive TMS is a noninvasive form of brain stimulation used for depression. Unlike </w:t>
      </w:r>
      <w:proofErr w:type="spellStart"/>
      <w:r>
        <w:rPr>
          <w:rFonts w:ascii="Helvetica" w:hAnsi="Helvetica" w:cs="Helvetica"/>
          <w:color w:val="0E0E0E"/>
          <w:sz w:val="32"/>
          <w:szCs w:val="32"/>
          <w:lang w:val="en-US"/>
        </w:rPr>
        <w:t>vagus</w:t>
      </w:r>
      <w:proofErr w:type="spellEnd"/>
      <w:r>
        <w:rPr>
          <w:rFonts w:ascii="Helvetica" w:hAnsi="Helvetica" w:cs="Helvetica"/>
          <w:color w:val="0E0E0E"/>
          <w:sz w:val="32"/>
          <w:szCs w:val="32"/>
          <w:lang w:val="en-US"/>
        </w:rPr>
        <w:t xml:space="preserve"> nerve stimulation or deep brain stimulation, </w:t>
      </w:r>
      <w:proofErr w:type="spellStart"/>
      <w:r>
        <w:rPr>
          <w:rFonts w:ascii="Helvetica" w:hAnsi="Helvetica" w:cs="Helvetica"/>
          <w:color w:val="0E0E0E"/>
          <w:sz w:val="32"/>
          <w:szCs w:val="32"/>
          <w:lang w:val="en-US"/>
        </w:rPr>
        <w:t>rTMS</w:t>
      </w:r>
      <w:proofErr w:type="spellEnd"/>
      <w:r>
        <w:rPr>
          <w:rFonts w:ascii="Helvetica" w:hAnsi="Helvetica" w:cs="Helvetica"/>
          <w:color w:val="0E0E0E"/>
          <w:sz w:val="32"/>
          <w:szCs w:val="32"/>
          <w:lang w:val="en-US"/>
        </w:rPr>
        <w:t xml:space="preserve"> does not require surgery or implantation of electrodes. </w:t>
      </w:r>
      <w:proofErr w:type="gramStart"/>
      <w:r>
        <w:rPr>
          <w:rFonts w:ascii="Helvetica" w:hAnsi="Helvetica" w:cs="Helvetica"/>
          <w:color w:val="0E0E0E"/>
          <w:sz w:val="32"/>
          <w:szCs w:val="32"/>
          <w:lang w:val="en-US"/>
        </w:rPr>
        <w:t xml:space="preserve">And, unlike electroconvulsive therapy (ECT), </w:t>
      </w:r>
      <w:proofErr w:type="spellStart"/>
      <w:r>
        <w:rPr>
          <w:rFonts w:ascii="Helvetica" w:hAnsi="Helvetica" w:cs="Helvetica"/>
          <w:color w:val="0E0E0E"/>
          <w:sz w:val="32"/>
          <w:szCs w:val="32"/>
          <w:lang w:val="en-US"/>
        </w:rPr>
        <w:t>rTMS</w:t>
      </w:r>
      <w:proofErr w:type="spellEnd"/>
      <w:r>
        <w:rPr>
          <w:rFonts w:ascii="Helvetica" w:hAnsi="Helvetica" w:cs="Helvetica"/>
          <w:color w:val="0E0E0E"/>
          <w:sz w:val="32"/>
          <w:szCs w:val="32"/>
          <w:lang w:val="en-US"/>
        </w:rPr>
        <w:t xml:space="preserve"> doesn't cause seizures or require sedation with anesthesia.</w:t>
      </w:r>
      <w:proofErr w:type="gramEnd"/>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 xml:space="preserve">Generally, </w:t>
      </w:r>
      <w:proofErr w:type="spellStart"/>
      <w:r>
        <w:rPr>
          <w:rFonts w:ascii="Helvetica" w:hAnsi="Helvetica" w:cs="Helvetica"/>
          <w:color w:val="0E0E0E"/>
          <w:sz w:val="32"/>
          <w:szCs w:val="32"/>
          <w:lang w:val="en-US"/>
        </w:rPr>
        <w:t>rTMS</w:t>
      </w:r>
      <w:proofErr w:type="spellEnd"/>
      <w:r>
        <w:rPr>
          <w:rFonts w:ascii="Helvetica" w:hAnsi="Helvetica" w:cs="Helvetica"/>
          <w:color w:val="0E0E0E"/>
          <w:sz w:val="32"/>
          <w:szCs w:val="32"/>
          <w:lang w:val="en-US"/>
        </w:rPr>
        <w:t xml:space="preserve"> is considered safe and </w:t>
      </w:r>
      <w:proofErr w:type="gramStart"/>
      <w:r>
        <w:rPr>
          <w:rFonts w:ascii="Helvetica" w:hAnsi="Helvetica" w:cs="Helvetica"/>
          <w:color w:val="0E0E0E"/>
          <w:sz w:val="32"/>
          <w:szCs w:val="32"/>
          <w:lang w:val="en-US"/>
        </w:rPr>
        <w:t>well-tolerated</w:t>
      </w:r>
      <w:proofErr w:type="gramEnd"/>
      <w:r>
        <w:rPr>
          <w:rFonts w:ascii="Helvetica" w:hAnsi="Helvetica" w:cs="Helvetica"/>
          <w:color w:val="0E0E0E"/>
          <w:sz w:val="32"/>
          <w:szCs w:val="32"/>
          <w:lang w:val="en-US"/>
        </w:rPr>
        <w:t>. However, it can cause some side effects.</w:t>
      </w:r>
    </w:p>
    <w:p w:rsidR="00314F99" w:rsidRDefault="00314F99" w:rsidP="00314F99">
      <w:pPr>
        <w:widowControl w:val="0"/>
        <w:autoSpaceDE w:val="0"/>
        <w:autoSpaceDN w:val="0"/>
        <w:adjustRightInd w:val="0"/>
        <w:rPr>
          <w:rFonts w:ascii="Helvetica Bold" w:hAnsi="Helvetica Bold" w:cs="Helvetica Bold"/>
          <w:b/>
          <w:bCs/>
          <w:color w:val="424648"/>
          <w:sz w:val="42"/>
          <w:szCs w:val="42"/>
          <w:lang w:val="en-US"/>
        </w:rPr>
      </w:pPr>
      <w:r>
        <w:rPr>
          <w:rFonts w:ascii="Helvetica Bold" w:hAnsi="Helvetica Bold" w:cs="Helvetica Bold"/>
          <w:b/>
          <w:bCs/>
          <w:color w:val="424648"/>
          <w:sz w:val="42"/>
          <w:szCs w:val="42"/>
          <w:lang w:val="en-US"/>
        </w:rPr>
        <w:t>Common side effects</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Side effects are generally mild to moderate and improve shortly after an individual session and decrease over time with additional sessions. They may include:</w:t>
      </w:r>
    </w:p>
    <w:p w:rsidR="00314F99" w:rsidRDefault="00314F99" w:rsidP="00314F99">
      <w:pPr>
        <w:widowControl w:val="0"/>
        <w:numPr>
          <w:ilvl w:val="0"/>
          <w:numId w:val="1"/>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w:hAnsi="Helvetica" w:cs="Helvetica"/>
          <w:color w:val="0E0E0E"/>
          <w:sz w:val="32"/>
          <w:szCs w:val="32"/>
          <w:lang w:val="en-US"/>
        </w:rPr>
        <w:t>Headache</w:t>
      </w:r>
    </w:p>
    <w:p w:rsidR="00314F99" w:rsidRDefault="00314F99" w:rsidP="00314F99">
      <w:pPr>
        <w:widowControl w:val="0"/>
        <w:numPr>
          <w:ilvl w:val="0"/>
          <w:numId w:val="1"/>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w:hAnsi="Helvetica" w:cs="Helvetica"/>
          <w:color w:val="0E0E0E"/>
          <w:sz w:val="32"/>
          <w:szCs w:val="32"/>
          <w:lang w:val="en-US"/>
        </w:rPr>
        <w:t>Scalp discomfort at the site of stimulation</w:t>
      </w:r>
    </w:p>
    <w:p w:rsidR="00314F99" w:rsidRDefault="00314F99" w:rsidP="00314F99">
      <w:pPr>
        <w:widowControl w:val="0"/>
        <w:numPr>
          <w:ilvl w:val="0"/>
          <w:numId w:val="1"/>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w:hAnsi="Helvetica" w:cs="Helvetica"/>
          <w:color w:val="0E0E0E"/>
          <w:sz w:val="32"/>
          <w:szCs w:val="32"/>
          <w:lang w:val="en-US"/>
        </w:rPr>
        <w:t>Tingling, spasms or twitching of facial muscles</w:t>
      </w:r>
    </w:p>
    <w:p w:rsidR="00314F99" w:rsidRDefault="00314F99" w:rsidP="00314F99">
      <w:pPr>
        <w:widowControl w:val="0"/>
        <w:numPr>
          <w:ilvl w:val="0"/>
          <w:numId w:val="1"/>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w:hAnsi="Helvetica" w:cs="Helvetica"/>
          <w:color w:val="0E0E0E"/>
          <w:sz w:val="32"/>
          <w:szCs w:val="32"/>
          <w:lang w:val="en-US"/>
        </w:rPr>
        <w:t>Lightheadedness</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Your doctor can adjust the level of stimulation to reduce symptoms or may recommend that you take an over-the-counter pain medication before the procedure.</w:t>
      </w:r>
    </w:p>
    <w:p w:rsidR="00314F99" w:rsidRDefault="00314F99" w:rsidP="00314F99">
      <w:pPr>
        <w:widowControl w:val="0"/>
        <w:autoSpaceDE w:val="0"/>
        <w:autoSpaceDN w:val="0"/>
        <w:adjustRightInd w:val="0"/>
        <w:rPr>
          <w:rFonts w:ascii="Helvetica Bold" w:hAnsi="Helvetica Bold" w:cs="Helvetica Bold"/>
          <w:b/>
          <w:bCs/>
          <w:color w:val="424648"/>
          <w:sz w:val="42"/>
          <w:szCs w:val="42"/>
          <w:lang w:val="en-US"/>
        </w:rPr>
      </w:pPr>
      <w:r>
        <w:rPr>
          <w:rFonts w:ascii="Helvetica Bold" w:hAnsi="Helvetica Bold" w:cs="Helvetica Bold"/>
          <w:b/>
          <w:bCs/>
          <w:color w:val="424648"/>
          <w:sz w:val="42"/>
          <w:szCs w:val="42"/>
          <w:lang w:val="en-US"/>
        </w:rPr>
        <w:t>Uncommon side effects</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Serious side effects are rare. They may include:</w:t>
      </w:r>
    </w:p>
    <w:p w:rsidR="00314F99" w:rsidRDefault="00314F99" w:rsidP="00314F99">
      <w:pPr>
        <w:widowControl w:val="0"/>
        <w:numPr>
          <w:ilvl w:val="0"/>
          <w:numId w:val="2"/>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w:hAnsi="Helvetica" w:cs="Helvetica"/>
          <w:color w:val="0E0E0E"/>
          <w:sz w:val="32"/>
          <w:szCs w:val="32"/>
          <w:lang w:val="en-US"/>
        </w:rPr>
        <w:t>Seizures</w:t>
      </w:r>
    </w:p>
    <w:p w:rsidR="00314F99" w:rsidRDefault="00314F99" w:rsidP="00314F99">
      <w:pPr>
        <w:widowControl w:val="0"/>
        <w:numPr>
          <w:ilvl w:val="0"/>
          <w:numId w:val="2"/>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w:hAnsi="Helvetica" w:cs="Helvetica"/>
          <w:color w:val="0E0E0E"/>
          <w:sz w:val="32"/>
          <w:szCs w:val="32"/>
          <w:lang w:val="en-US"/>
        </w:rPr>
        <w:t>Mania, particularly in people with bipolar disorder</w:t>
      </w:r>
    </w:p>
    <w:p w:rsidR="00314F99" w:rsidRDefault="00314F99" w:rsidP="00314F99">
      <w:pPr>
        <w:widowControl w:val="0"/>
        <w:numPr>
          <w:ilvl w:val="0"/>
          <w:numId w:val="2"/>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w:hAnsi="Helvetica" w:cs="Helvetica"/>
          <w:color w:val="0E0E0E"/>
          <w:sz w:val="32"/>
          <w:szCs w:val="32"/>
          <w:lang w:val="en-US"/>
        </w:rPr>
        <w:t>Hearing loss if there is inadequate ear protection during treatment</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 xml:space="preserve">More study is needed to determine whether </w:t>
      </w:r>
      <w:proofErr w:type="spellStart"/>
      <w:r>
        <w:rPr>
          <w:rFonts w:ascii="Helvetica" w:hAnsi="Helvetica" w:cs="Helvetica"/>
          <w:color w:val="0E0E0E"/>
          <w:sz w:val="32"/>
          <w:szCs w:val="32"/>
          <w:lang w:val="en-US"/>
        </w:rPr>
        <w:t>rTMS</w:t>
      </w:r>
      <w:proofErr w:type="spellEnd"/>
      <w:r>
        <w:rPr>
          <w:rFonts w:ascii="Helvetica" w:hAnsi="Helvetica" w:cs="Helvetica"/>
          <w:color w:val="0E0E0E"/>
          <w:sz w:val="32"/>
          <w:szCs w:val="32"/>
          <w:lang w:val="en-US"/>
        </w:rPr>
        <w:t xml:space="preserve"> may have any long-term side effects.</w:t>
      </w:r>
    </w:p>
    <w:p w:rsidR="00314F99" w:rsidRDefault="00314F99" w:rsidP="00314F99">
      <w:pPr>
        <w:widowControl w:val="0"/>
        <w:autoSpaceDE w:val="0"/>
        <w:autoSpaceDN w:val="0"/>
        <w:adjustRightInd w:val="0"/>
        <w:rPr>
          <w:rFonts w:ascii="Helvetica Bold" w:hAnsi="Helvetica Bold" w:cs="Helvetica Bold"/>
          <w:b/>
          <w:bCs/>
          <w:color w:val="424648"/>
          <w:sz w:val="52"/>
          <w:szCs w:val="52"/>
          <w:lang w:val="en-US"/>
        </w:rPr>
      </w:pPr>
      <w:r>
        <w:rPr>
          <w:rFonts w:ascii="Helvetica Bold" w:hAnsi="Helvetica Bold" w:cs="Helvetica Bold"/>
          <w:b/>
          <w:bCs/>
          <w:color w:val="424648"/>
          <w:sz w:val="52"/>
          <w:szCs w:val="52"/>
          <w:lang w:val="en-US"/>
        </w:rPr>
        <w:t>How you prepare</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 xml:space="preserve">Before having </w:t>
      </w:r>
      <w:proofErr w:type="spellStart"/>
      <w:r>
        <w:rPr>
          <w:rFonts w:ascii="Helvetica" w:hAnsi="Helvetica" w:cs="Helvetica"/>
          <w:color w:val="0E0E0E"/>
          <w:sz w:val="32"/>
          <w:szCs w:val="32"/>
          <w:lang w:val="en-US"/>
        </w:rPr>
        <w:t>rTMS</w:t>
      </w:r>
      <w:proofErr w:type="spellEnd"/>
      <w:r>
        <w:rPr>
          <w:rFonts w:ascii="Helvetica" w:hAnsi="Helvetica" w:cs="Helvetica"/>
          <w:color w:val="0E0E0E"/>
          <w:sz w:val="32"/>
          <w:szCs w:val="32"/>
          <w:lang w:val="en-US"/>
        </w:rPr>
        <w:t>, you may need a:</w:t>
      </w:r>
    </w:p>
    <w:p w:rsidR="00314F99" w:rsidRDefault="00314F99" w:rsidP="00314F99">
      <w:pPr>
        <w:widowControl w:val="0"/>
        <w:numPr>
          <w:ilvl w:val="0"/>
          <w:numId w:val="3"/>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Bold" w:hAnsi="Helvetica Bold" w:cs="Helvetica Bold"/>
          <w:b/>
          <w:bCs/>
          <w:color w:val="0E0E0E"/>
          <w:sz w:val="32"/>
          <w:szCs w:val="32"/>
          <w:lang w:val="en-US"/>
        </w:rPr>
        <w:t>Physical exam</w:t>
      </w:r>
      <w:r>
        <w:rPr>
          <w:rFonts w:ascii="Helvetica" w:hAnsi="Helvetica" w:cs="Helvetica"/>
          <w:color w:val="0E0E0E"/>
          <w:sz w:val="32"/>
          <w:szCs w:val="32"/>
          <w:lang w:val="en-US"/>
        </w:rPr>
        <w:t xml:space="preserve"> and possibly lab tests or other tests</w:t>
      </w:r>
    </w:p>
    <w:p w:rsidR="00314F99" w:rsidRDefault="00314F99" w:rsidP="00314F99">
      <w:pPr>
        <w:widowControl w:val="0"/>
        <w:numPr>
          <w:ilvl w:val="0"/>
          <w:numId w:val="3"/>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Bold" w:hAnsi="Helvetica Bold" w:cs="Helvetica Bold"/>
          <w:b/>
          <w:bCs/>
          <w:color w:val="0E0E0E"/>
          <w:sz w:val="32"/>
          <w:szCs w:val="32"/>
          <w:lang w:val="en-US"/>
        </w:rPr>
        <w:t>Psychiatric evaluation</w:t>
      </w:r>
      <w:r>
        <w:rPr>
          <w:rFonts w:ascii="Helvetica" w:hAnsi="Helvetica" w:cs="Helvetica"/>
          <w:color w:val="0E0E0E"/>
          <w:sz w:val="32"/>
          <w:szCs w:val="32"/>
          <w:lang w:val="en-US"/>
        </w:rPr>
        <w:t xml:space="preserve"> to discuss your depression</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 xml:space="preserve">These evaluations help make sure that </w:t>
      </w:r>
      <w:proofErr w:type="spellStart"/>
      <w:r>
        <w:rPr>
          <w:rFonts w:ascii="Helvetica" w:hAnsi="Helvetica" w:cs="Helvetica"/>
          <w:color w:val="0E0E0E"/>
          <w:sz w:val="32"/>
          <w:szCs w:val="32"/>
          <w:lang w:val="en-US"/>
        </w:rPr>
        <w:t>rTMS</w:t>
      </w:r>
      <w:proofErr w:type="spellEnd"/>
      <w:r>
        <w:rPr>
          <w:rFonts w:ascii="Helvetica" w:hAnsi="Helvetica" w:cs="Helvetica"/>
          <w:color w:val="0E0E0E"/>
          <w:sz w:val="32"/>
          <w:szCs w:val="32"/>
          <w:lang w:val="en-US"/>
        </w:rPr>
        <w:t xml:space="preserve"> is safe and a good option for you.</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Tell your doctor or mental health provider if:</w:t>
      </w:r>
    </w:p>
    <w:p w:rsidR="00314F99" w:rsidRDefault="00314F99" w:rsidP="00314F99">
      <w:pPr>
        <w:widowControl w:val="0"/>
        <w:numPr>
          <w:ilvl w:val="0"/>
          <w:numId w:val="4"/>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Bold" w:hAnsi="Helvetica Bold" w:cs="Helvetica Bold"/>
          <w:b/>
          <w:bCs/>
          <w:color w:val="0E0E0E"/>
          <w:sz w:val="32"/>
          <w:szCs w:val="32"/>
          <w:lang w:val="en-US"/>
        </w:rPr>
        <w:t>You're pregnant</w:t>
      </w:r>
      <w:r>
        <w:rPr>
          <w:rFonts w:ascii="Helvetica" w:hAnsi="Helvetica" w:cs="Helvetica"/>
          <w:color w:val="0E0E0E"/>
          <w:sz w:val="32"/>
          <w:szCs w:val="32"/>
          <w:lang w:val="en-US"/>
        </w:rPr>
        <w:t xml:space="preserve"> or thinking of becoming pregnant.</w:t>
      </w:r>
    </w:p>
    <w:p w:rsidR="00314F99" w:rsidRDefault="00314F99" w:rsidP="00314F99">
      <w:pPr>
        <w:widowControl w:val="0"/>
        <w:numPr>
          <w:ilvl w:val="0"/>
          <w:numId w:val="4"/>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Bold" w:hAnsi="Helvetica Bold" w:cs="Helvetica Bold"/>
          <w:b/>
          <w:bCs/>
          <w:color w:val="0E0E0E"/>
          <w:sz w:val="32"/>
          <w:szCs w:val="32"/>
          <w:lang w:val="en-US"/>
        </w:rPr>
        <w:t>You have any metal or implanted medical devices</w:t>
      </w:r>
      <w:r>
        <w:rPr>
          <w:rFonts w:ascii="Helvetica" w:hAnsi="Helvetica" w:cs="Helvetica"/>
          <w:color w:val="0E0E0E"/>
          <w:sz w:val="32"/>
          <w:szCs w:val="32"/>
          <w:lang w:val="en-US"/>
        </w:rPr>
        <w:t xml:space="preserve"> in your body. In some cases, people with metal implants or devices can have </w:t>
      </w:r>
      <w:proofErr w:type="spellStart"/>
      <w:r>
        <w:rPr>
          <w:rFonts w:ascii="Helvetica" w:hAnsi="Helvetica" w:cs="Helvetica"/>
          <w:color w:val="0E0E0E"/>
          <w:sz w:val="32"/>
          <w:szCs w:val="32"/>
          <w:lang w:val="en-US"/>
        </w:rPr>
        <w:t>rTMS</w:t>
      </w:r>
      <w:proofErr w:type="spellEnd"/>
      <w:r>
        <w:rPr>
          <w:rFonts w:ascii="Helvetica" w:hAnsi="Helvetica" w:cs="Helvetica"/>
          <w:color w:val="0E0E0E"/>
          <w:sz w:val="32"/>
          <w:szCs w:val="32"/>
          <w:lang w:val="en-US"/>
        </w:rPr>
        <w:t xml:space="preserve">. However, due to the strong magnetic field produced during </w:t>
      </w:r>
      <w:proofErr w:type="spellStart"/>
      <w:r>
        <w:rPr>
          <w:rFonts w:ascii="Helvetica" w:hAnsi="Helvetica" w:cs="Helvetica"/>
          <w:color w:val="0E0E0E"/>
          <w:sz w:val="32"/>
          <w:szCs w:val="32"/>
          <w:lang w:val="en-US"/>
        </w:rPr>
        <w:t>rTMS</w:t>
      </w:r>
      <w:proofErr w:type="spellEnd"/>
      <w:r>
        <w:rPr>
          <w:rFonts w:ascii="Helvetica" w:hAnsi="Helvetica" w:cs="Helvetica"/>
          <w:color w:val="0E0E0E"/>
          <w:sz w:val="32"/>
          <w:szCs w:val="32"/>
          <w:lang w:val="en-US"/>
        </w:rPr>
        <w:t>, the procedure is not recommended for some people who have the following devices:</w:t>
      </w:r>
    </w:p>
    <w:p w:rsidR="00314F99" w:rsidRDefault="00314F99" w:rsidP="00314F99">
      <w:pPr>
        <w:widowControl w:val="0"/>
        <w:numPr>
          <w:ilvl w:val="1"/>
          <w:numId w:val="4"/>
        </w:numPr>
        <w:tabs>
          <w:tab w:val="left" w:pos="940"/>
          <w:tab w:val="left" w:pos="1440"/>
        </w:tabs>
        <w:autoSpaceDE w:val="0"/>
        <w:autoSpaceDN w:val="0"/>
        <w:adjustRightInd w:val="0"/>
        <w:ind w:hanging="1440"/>
        <w:rPr>
          <w:rFonts w:ascii="Helvetica" w:hAnsi="Helvetica" w:cs="Helvetica"/>
          <w:color w:val="0E0E0E"/>
          <w:sz w:val="32"/>
          <w:szCs w:val="32"/>
          <w:lang w:val="en-US"/>
        </w:rPr>
      </w:pPr>
      <w:r>
        <w:rPr>
          <w:rFonts w:ascii="Helvetica" w:hAnsi="Helvetica" w:cs="Helvetica"/>
          <w:color w:val="0E0E0E"/>
          <w:sz w:val="32"/>
          <w:szCs w:val="32"/>
          <w:lang w:val="en-US"/>
        </w:rPr>
        <w:t>Aneurysm clips or coils</w:t>
      </w:r>
    </w:p>
    <w:p w:rsidR="00314F99" w:rsidRDefault="00314F99" w:rsidP="00314F99">
      <w:pPr>
        <w:widowControl w:val="0"/>
        <w:numPr>
          <w:ilvl w:val="1"/>
          <w:numId w:val="4"/>
        </w:numPr>
        <w:tabs>
          <w:tab w:val="left" w:pos="940"/>
          <w:tab w:val="left" w:pos="1440"/>
        </w:tabs>
        <w:autoSpaceDE w:val="0"/>
        <w:autoSpaceDN w:val="0"/>
        <w:adjustRightInd w:val="0"/>
        <w:ind w:hanging="1440"/>
        <w:rPr>
          <w:rFonts w:ascii="Helvetica" w:hAnsi="Helvetica" w:cs="Helvetica"/>
          <w:color w:val="0E0E0E"/>
          <w:sz w:val="32"/>
          <w:szCs w:val="32"/>
          <w:lang w:val="en-US"/>
        </w:rPr>
      </w:pPr>
      <w:r>
        <w:rPr>
          <w:rFonts w:ascii="Helvetica" w:hAnsi="Helvetica" w:cs="Helvetica"/>
          <w:color w:val="0E0E0E"/>
          <w:sz w:val="32"/>
          <w:szCs w:val="32"/>
          <w:lang w:val="en-US"/>
        </w:rPr>
        <w:t>Stents</w:t>
      </w:r>
    </w:p>
    <w:p w:rsidR="00314F99" w:rsidRDefault="00314F99" w:rsidP="00314F99">
      <w:pPr>
        <w:widowControl w:val="0"/>
        <w:numPr>
          <w:ilvl w:val="1"/>
          <w:numId w:val="4"/>
        </w:numPr>
        <w:tabs>
          <w:tab w:val="left" w:pos="940"/>
          <w:tab w:val="left" w:pos="1440"/>
        </w:tabs>
        <w:autoSpaceDE w:val="0"/>
        <w:autoSpaceDN w:val="0"/>
        <w:adjustRightInd w:val="0"/>
        <w:ind w:hanging="1440"/>
        <w:rPr>
          <w:rFonts w:ascii="Helvetica" w:hAnsi="Helvetica" w:cs="Helvetica"/>
          <w:color w:val="0E0E0E"/>
          <w:sz w:val="32"/>
          <w:szCs w:val="32"/>
          <w:lang w:val="en-US"/>
        </w:rPr>
      </w:pPr>
      <w:r>
        <w:rPr>
          <w:rFonts w:ascii="Helvetica" w:hAnsi="Helvetica" w:cs="Helvetica"/>
          <w:color w:val="0E0E0E"/>
          <w:sz w:val="32"/>
          <w:szCs w:val="32"/>
          <w:lang w:val="en-US"/>
        </w:rPr>
        <w:t>Implanted stimulators</w:t>
      </w:r>
    </w:p>
    <w:p w:rsidR="00314F99" w:rsidRDefault="00314F99" w:rsidP="00314F99">
      <w:pPr>
        <w:widowControl w:val="0"/>
        <w:numPr>
          <w:ilvl w:val="1"/>
          <w:numId w:val="4"/>
        </w:numPr>
        <w:tabs>
          <w:tab w:val="left" w:pos="940"/>
          <w:tab w:val="left" w:pos="1440"/>
        </w:tabs>
        <w:autoSpaceDE w:val="0"/>
        <w:autoSpaceDN w:val="0"/>
        <w:adjustRightInd w:val="0"/>
        <w:ind w:hanging="1440"/>
        <w:rPr>
          <w:rFonts w:ascii="Helvetica" w:hAnsi="Helvetica" w:cs="Helvetica"/>
          <w:color w:val="0E0E0E"/>
          <w:sz w:val="32"/>
          <w:szCs w:val="32"/>
          <w:lang w:val="en-US"/>
        </w:rPr>
      </w:pPr>
      <w:r>
        <w:rPr>
          <w:rFonts w:ascii="Helvetica" w:hAnsi="Helvetica" w:cs="Helvetica"/>
          <w:color w:val="0E0E0E"/>
          <w:sz w:val="32"/>
          <w:szCs w:val="32"/>
          <w:lang w:val="en-US"/>
        </w:rPr>
        <w:t xml:space="preserve">Implanted </w:t>
      </w:r>
      <w:proofErr w:type="spellStart"/>
      <w:r>
        <w:rPr>
          <w:rFonts w:ascii="Helvetica" w:hAnsi="Helvetica" w:cs="Helvetica"/>
          <w:color w:val="0E0E0E"/>
          <w:sz w:val="32"/>
          <w:szCs w:val="32"/>
          <w:lang w:val="en-US"/>
        </w:rPr>
        <w:t>vagus</w:t>
      </w:r>
      <w:proofErr w:type="spellEnd"/>
      <w:r>
        <w:rPr>
          <w:rFonts w:ascii="Helvetica" w:hAnsi="Helvetica" w:cs="Helvetica"/>
          <w:color w:val="0E0E0E"/>
          <w:sz w:val="32"/>
          <w:szCs w:val="32"/>
          <w:lang w:val="en-US"/>
        </w:rPr>
        <w:t xml:space="preserve"> nerve or deep brain stimulators</w:t>
      </w:r>
    </w:p>
    <w:p w:rsidR="00314F99" w:rsidRDefault="00314F99" w:rsidP="00314F99">
      <w:pPr>
        <w:widowControl w:val="0"/>
        <w:numPr>
          <w:ilvl w:val="1"/>
          <w:numId w:val="4"/>
        </w:numPr>
        <w:tabs>
          <w:tab w:val="left" w:pos="940"/>
          <w:tab w:val="left" w:pos="1440"/>
        </w:tabs>
        <w:autoSpaceDE w:val="0"/>
        <w:autoSpaceDN w:val="0"/>
        <w:adjustRightInd w:val="0"/>
        <w:ind w:hanging="1440"/>
        <w:rPr>
          <w:rFonts w:ascii="Helvetica" w:hAnsi="Helvetica" w:cs="Helvetica"/>
          <w:color w:val="0E0E0E"/>
          <w:sz w:val="32"/>
          <w:szCs w:val="32"/>
          <w:lang w:val="en-US"/>
        </w:rPr>
      </w:pPr>
      <w:r>
        <w:rPr>
          <w:rFonts w:ascii="Helvetica" w:hAnsi="Helvetica" w:cs="Helvetica"/>
          <w:color w:val="0E0E0E"/>
          <w:sz w:val="32"/>
          <w:szCs w:val="32"/>
          <w:lang w:val="en-US"/>
        </w:rPr>
        <w:t>Implanted electrical devices, such as pacemakers or medication pumps</w:t>
      </w:r>
    </w:p>
    <w:p w:rsidR="00314F99" w:rsidRDefault="00314F99" w:rsidP="00314F99">
      <w:pPr>
        <w:widowControl w:val="0"/>
        <w:numPr>
          <w:ilvl w:val="1"/>
          <w:numId w:val="4"/>
        </w:numPr>
        <w:tabs>
          <w:tab w:val="left" w:pos="940"/>
          <w:tab w:val="left" w:pos="1440"/>
        </w:tabs>
        <w:autoSpaceDE w:val="0"/>
        <w:autoSpaceDN w:val="0"/>
        <w:adjustRightInd w:val="0"/>
        <w:ind w:hanging="1440"/>
        <w:rPr>
          <w:rFonts w:ascii="Helvetica" w:hAnsi="Helvetica" w:cs="Helvetica"/>
          <w:color w:val="0E0E0E"/>
          <w:sz w:val="32"/>
          <w:szCs w:val="32"/>
          <w:lang w:val="en-US"/>
        </w:rPr>
      </w:pPr>
      <w:r>
        <w:rPr>
          <w:rFonts w:ascii="Helvetica" w:hAnsi="Helvetica" w:cs="Helvetica"/>
          <w:color w:val="0E0E0E"/>
          <w:sz w:val="32"/>
          <w:szCs w:val="32"/>
          <w:lang w:val="en-US"/>
        </w:rPr>
        <w:t>Electrodes for monitoring brain activity</w:t>
      </w:r>
    </w:p>
    <w:p w:rsidR="00314F99" w:rsidRDefault="00314F99" w:rsidP="00314F99">
      <w:pPr>
        <w:widowControl w:val="0"/>
        <w:numPr>
          <w:ilvl w:val="1"/>
          <w:numId w:val="4"/>
        </w:numPr>
        <w:tabs>
          <w:tab w:val="left" w:pos="940"/>
          <w:tab w:val="left" w:pos="1440"/>
        </w:tabs>
        <w:autoSpaceDE w:val="0"/>
        <w:autoSpaceDN w:val="0"/>
        <w:adjustRightInd w:val="0"/>
        <w:ind w:hanging="1440"/>
        <w:rPr>
          <w:rFonts w:ascii="Helvetica" w:hAnsi="Helvetica" w:cs="Helvetica"/>
          <w:color w:val="0E0E0E"/>
          <w:sz w:val="32"/>
          <w:szCs w:val="32"/>
          <w:lang w:val="en-US"/>
        </w:rPr>
      </w:pPr>
      <w:r>
        <w:rPr>
          <w:rFonts w:ascii="Helvetica" w:hAnsi="Helvetica" w:cs="Helvetica"/>
          <w:color w:val="0E0E0E"/>
          <w:sz w:val="32"/>
          <w:szCs w:val="32"/>
          <w:lang w:val="en-US"/>
        </w:rPr>
        <w:t>Cochlear implants for hearing</w:t>
      </w:r>
    </w:p>
    <w:p w:rsidR="00314F99" w:rsidRDefault="00314F99" w:rsidP="00314F99">
      <w:pPr>
        <w:widowControl w:val="0"/>
        <w:numPr>
          <w:ilvl w:val="1"/>
          <w:numId w:val="4"/>
        </w:numPr>
        <w:tabs>
          <w:tab w:val="left" w:pos="940"/>
          <w:tab w:val="left" w:pos="1440"/>
        </w:tabs>
        <w:autoSpaceDE w:val="0"/>
        <w:autoSpaceDN w:val="0"/>
        <w:adjustRightInd w:val="0"/>
        <w:ind w:hanging="1440"/>
        <w:rPr>
          <w:rFonts w:ascii="Helvetica" w:hAnsi="Helvetica" w:cs="Helvetica"/>
          <w:color w:val="0E0E0E"/>
          <w:sz w:val="32"/>
          <w:szCs w:val="32"/>
          <w:lang w:val="en-US"/>
        </w:rPr>
      </w:pPr>
      <w:r>
        <w:rPr>
          <w:rFonts w:ascii="Helvetica" w:hAnsi="Helvetica" w:cs="Helvetica"/>
          <w:color w:val="0E0E0E"/>
          <w:sz w:val="32"/>
          <w:szCs w:val="32"/>
          <w:lang w:val="en-US"/>
        </w:rPr>
        <w:t>Any magnetic implants</w:t>
      </w:r>
    </w:p>
    <w:p w:rsidR="00314F99" w:rsidRDefault="00314F99" w:rsidP="00314F99">
      <w:pPr>
        <w:widowControl w:val="0"/>
        <w:numPr>
          <w:ilvl w:val="1"/>
          <w:numId w:val="4"/>
        </w:numPr>
        <w:tabs>
          <w:tab w:val="left" w:pos="940"/>
          <w:tab w:val="left" w:pos="1440"/>
        </w:tabs>
        <w:autoSpaceDE w:val="0"/>
        <w:autoSpaceDN w:val="0"/>
        <w:adjustRightInd w:val="0"/>
        <w:ind w:hanging="1440"/>
        <w:rPr>
          <w:rFonts w:ascii="Helvetica" w:hAnsi="Helvetica" w:cs="Helvetica"/>
          <w:color w:val="0E0E0E"/>
          <w:sz w:val="32"/>
          <w:szCs w:val="32"/>
          <w:lang w:val="en-US"/>
        </w:rPr>
      </w:pPr>
      <w:r>
        <w:rPr>
          <w:rFonts w:ascii="Helvetica" w:hAnsi="Helvetica" w:cs="Helvetica"/>
          <w:color w:val="0E0E0E"/>
          <w:sz w:val="32"/>
          <w:szCs w:val="32"/>
          <w:lang w:val="en-US"/>
        </w:rPr>
        <w:t>Bullet fragments</w:t>
      </w:r>
    </w:p>
    <w:p w:rsidR="00314F99" w:rsidRDefault="00314F99" w:rsidP="00314F99">
      <w:pPr>
        <w:widowControl w:val="0"/>
        <w:numPr>
          <w:ilvl w:val="1"/>
          <w:numId w:val="4"/>
        </w:numPr>
        <w:tabs>
          <w:tab w:val="left" w:pos="940"/>
          <w:tab w:val="left" w:pos="1440"/>
        </w:tabs>
        <w:autoSpaceDE w:val="0"/>
        <w:autoSpaceDN w:val="0"/>
        <w:adjustRightInd w:val="0"/>
        <w:ind w:hanging="1440"/>
        <w:rPr>
          <w:rFonts w:ascii="Helvetica" w:hAnsi="Helvetica" w:cs="Helvetica"/>
          <w:color w:val="0E0E0E"/>
          <w:sz w:val="32"/>
          <w:szCs w:val="32"/>
          <w:lang w:val="en-US"/>
        </w:rPr>
      </w:pPr>
      <w:r>
        <w:rPr>
          <w:rFonts w:ascii="Helvetica" w:hAnsi="Helvetica" w:cs="Helvetica"/>
          <w:color w:val="0E0E0E"/>
          <w:sz w:val="32"/>
          <w:szCs w:val="32"/>
          <w:lang w:val="en-US"/>
        </w:rPr>
        <w:t>Any other metal device or object implanted in your body</w:t>
      </w:r>
    </w:p>
    <w:p w:rsidR="00314F99" w:rsidRDefault="00314F99" w:rsidP="00314F99">
      <w:pPr>
        <w:widowControl w:val="0"/>
        <w:numPr>
          <w:ilvl w:val="0"/>
          <w:numId w:val="4"/>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Bold" w:hAnsi="Helvetica Bold" w:cs="Helvetica Bold"/>
          <w:b/>
          <w:bCs/>
          <w:color w:val="0E0E0E"/>
          <w:sz w:val="32"/>
          <w:szCs w:val="32"/>
          <w:lang w:val="en-US"/>
        </w:rPr>
        <w:t>You're taking any medications,</w:t>
      </w:r>
      <w:r>
        <w:rPr>
          <w:rFonts w:ascii="Helvetica" w:hAnsi="Helvetica" w:cs="Helvetica"/>
          <w:color w:val="0E0E0E"/>
          <w:sz w:val="32"/>
          <w:szCs w:val="32"/>
          <w:lang w:val="en-US"/>
        </w:rPr>
        <w:t xml:space="preserve"> including prescription or over-the-counter medications, herbal supplements, vitamins or other supplements, and the dosages.</w:t>
      </w:r>
    </w:p>
    <w:p w:rsidR="00314F99" w:rsidRDefault="00314F99" w:rsidP="00314F99">
      <w:pPr>
        <w:widowControl w:val="0"/>
        <w:numPr>
          <w:ilvl w:val="0"/>
          <w:numId w:val="4"/>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Bold" w:hAnsi="Helvetica Bold" w:cs="Helvetica Bold"/>
          <w:b/>
          <w:bCs/>
          <w:color w:val="0E0E0E"/>
          <w:sz w:val="32"/>
          <w:szCs w:val="32"/>
          <w:lang w:val="en-US"/>
        </w:rPr>
        <w:t>You have a history of seizures</w:t>
      </w:r>
      <w:r>
        <w:rPr>
          <w:rFonts w:ascii="Helvetica" w:hAnsi="Helvetica" w:cs="Helvetica"/>
          <w:color w:val="0E0E0E"/>
          <w:sz w:val="32"/>
          <w:szCs w:val="32"/>
          <w:lang w:val="en-US"/>
        </w:rPr>
        <w:t xml:space="preserve"> or a family history of epilepsy.</w:t>
      </w:r>
    </w:p>
    <w:p w:rsidR="00314F99" w:rsidRDefault="00314F99" w:rsidP="00314F99">
      <w:pPr>
        <w:widowControl w:val="0"/>
        <w:numPr>
          <w:ilvl w:val="0"/>
          <w:numId w:val="4"/>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Bold" w:hAnsi="Helvetica Bold" w:cs="Helvetica Bold"/>
          <w:b/>
          <w:bCs/>
          <w:color w:val="0E0E0E"/>
          <w:sz w:val="32"/>
          <w:szCs w:val="32"/>
          <w:lang w:val="en-US"/>
        </w:rPr>
        <w:t>You have other mental health disorders,</w:t>
      </w:r>
      <w:r>
        <w:rPr>
          <w:rFonts w:ascii="Helvetica" w:hAnsi="Helvetica" w:cs="Helvetica"/>
          <w:color w:val="0E0E0E"/>
          <w:sz w:val="32"/>
          <w:szCs w:val="32"/>
          <w:lang w:val="en-US"/>
        </w:rPr>
        <w:t xml:space="preserve"> such as substance misuse, bipolar </w:t>
      </w:r>
      <w:proofErr w:type="gramStart"/>
      <w:r>
        <w:rPr>
          <w:rFonts w:ascii="Helvetica" w:hAnsi="Helvetica" w:cs="Helvetica"/>
          <w:color w:val="0E0E0E"/>
          <w:sz w:val="32"/>
          <w:szCs w:val="32"/>
          <w:lang w:val="en-US"/>
        </w:rPr>
        <w:t>disorder</w:t>
      </w:r>
      <w:proofErr w:type="gramEnd"/>
      <w:r>
        <w:rPr>
          <w:rFonts w:ascii="Helvetica" w:hAnsi="Helvetica" w:cs="Helvetica"/>
          <w:color w:val="0E0E0E"/>
          <w:sz w:val="32"/>
          <w:szCs w:val="32"/>
          <w:lang w:val="en-US"/>
        </w:rPr>
        <w:t xml:space="preserve"> or psychosis.</w:t>
      </w:r>
    </w:p>
    <w:p w:rsidR="00314F99" w:rsidRDefault="00314F99" w:rsidP="00314F99">
      <w:pPr>
        <w:widowControl w:val="0"/>
        <w:numPr>
          <w:ilvl w:val="0"/>
          <w:numId w:val="4"/>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Bold" w:hAnsi="Helvetica Bold" w:cs="Helvetica Bold"/>
          <w:b/>
          <w:bCs/>
          <w:color w:val="0E0E0E"/>
          <w:sz w:val="32"/>
          <w:szCs w:val="32"/>
          <w:lang w:val="en-US"/>
        </w:rPr>
        <w:t>You have brain damage from illness or injury,</w:t>
      </w:r>
      <w:r>
        <w:rPr>
          <w:rFonts w:ascii="Helvetica" w:hAnsi="Helvetica" w:cs="Helvetica"/>
          <w:color w:val="0E0E0E"/>
          <w:sz w:val="32"/>
          <w:szCs w:val="32"/>
          <w:lang w:val="en-US"/>
        </w:rPr>
        <w:t xml:space="preserve"> such as a brain tumor, a stroke or a traumatic brain injury.</w:t>
      </w:r>
    </w:p>
    <w:p w:rsidR="00314F99" w:rsidRDefault="00314F99" w:rsidP="00314F99">
      <w:pPr>
        <w:widowControl w:val="0"/>
        <w:numPr>
          <w:ilvl w:val="0"/>
          <w:numId w:val="4"/>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Bold" w:hAnsi="Helvetica Bold" w:cs="Helvetica Bold"/>
          <w:b/>
          <w:bCs/>
          <w:color w:val="0E0E0E"/>
          <w:sz w:val="32"/>
          <w:szCs w:val="32"/>
          <w:lang w:val="en-US"/>
        </w:rPr>
        <w:t>You have frequent or severe headaches.</w:t>
      </w:r>
    </w:p>
    <w:p w:rsidR="00314F99" w:rsidRDefault="00314F99" w:rsidP="00314F99">
      <w:pPr>
        <w:widowControl w:val="0"/>
        <w:numPr>
          <w:ilvl w:val="0"/>
          <w:numId w:val="4"/>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Bold" w:hAnsi="Helvetica Bold" w:cs="Helvetica Bold"/>
          <w:b/>
          <w:bCs/>
          <w:color w:val="0E0E0E"/>
          <w:sz w:val="32"/>
          <w:szCs w:val="32"/>
          <w:lang w:val="en-US"/>
        </w:rPr>
        <w:t>You have any other medical conditions.</w:t>
      </w:r>
    </w:p>
    <w:p w:rsidR="00314F99" w:rsidRDefault="00314F99" w:rsidP="00314F99">
      <w:pPr>
        <w:widowControl w:val="0"/>
        <w:numPr>
          <w:ilvl w:val="0"/>
          <w:numId w:val="4"/>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Bold" w:hAnsi="Helvetica Bold" w:cs="Helvetica Bold"/>
          <w:b/>
          <w:bCs/>
          <w:color w:val="0E0E0E"/>
          <w:sz w:val="32"/>
          <w:szCs w:val="32"/>
          <w:lang w:val="en-US"/>
        </w:rPr>
        <w:t xml:space="preserve">You've had prior treatment with </w:t>
      </w:r>
      <w:proofErr w:type="spellStart"/>
      <w:r>
        <w:rPr>
          <w:rFonts w:ascii="Helvetica Bold" w:hAnsi="Helvetica Bold" w:cs="Helvetica Bold"/>
          <w:b/>
          <w:bCs/>
          <w:color w:val="0E0E0E"/>
          <w:sz w:val="32"/>
          <w:szCs w:val="32"/>
          <w:lang w:val="en-US"/>
        </w:rPr>
        <w:t>rTMS</w:t>
      </w:r>
      <w:proofErr w:type="spellEnd"/>
      <w:r>
        <w:rPr>
          <w:rFonts w:ascii="Helvetica Bold" w:hAnsi="Helvetica Bold" w:cs="Helvetica Bold"/>
          <w:b/>
          <w:bCs/>
          <w:color w:val="0E0E0E"/>
          <w:sz w:val="32"/>
          <w:szCs w:val="32"/>
          <w:lang w:val="en-US"/>
        </w:rPr>
        <w:t>,</w:t>
      </w:r>
      <w:r>
        <w:rPr>
          <w:rFonts w:ascii="Helvetica" w:hAnsi="Helvetica" w:cs="Helvetica"/>
          <w:color w:val="0E0E0E"/>
          <w:sz w:val="32"/>
          <w:szCs w:val="32"/>
          <w:lang w:val="en-US"/>
        </w:rPr>
        <w:t xml:space="preserve"> and whether it was helpful in treating your depression.</w:t>
      </w:r>
    </w:p>
    <w:p w:rsidR="00314F99" w:rsidRDefault="00314F99" w:rsidP="00314F99">
      <w:pPr>
        <w:widowControl w:val="0"/>
        <w:autoSpaceDE w:val="0"/>
        <w:autoSpaceDN w:val="0"/>
        <w:adjustRightInd w:val="0"/>
        <w:rPr>
          <w:rFonts w:ascii="Helvetica Bold" w:hAnsi="Helvetica Bold" w:cs="Helvetica Bold"/>
          <w:b/>
          <w:bCs/>
          <w:color w:val="424648"/>
          <w:sz w:val="42"/>
          <w:szCs w:val="42"/>
          <w:lang w:val="en-US"/>
        </w:rPr>
      </w:pPr>
      <w:r>
        <w:rPr>
          <w:rFonts w:ascii="Helvetica Bold" w:hAnsi="Helvetica Bold" w:cs="Helvetica Bold"/>
          <w:b/>
          <w:bCs/>
          <w:color w:val="424648"/>
          <w:sz w:val="42"/>
          <w:szCs w:val="42"/>
          <w:lang w:val="en-US"/>
        </w:rPr>
        <w:t>Before your first appointment</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Repetitive TMS isn't invasive, doesn't require anesthesia and can be performed on an outpatient basis. You don't need to arrange for someone to drive you home after treatment — unless, for the first treatment, you prefer a driver until you get a sense of how you'll feel afterward.</w:t>
      </w:r>
    </w:p>
    <w:p w:rsidR="00314F99" w:rsidRDefault="00314F99" w:rsidP="00314F99">
      <w:pPr>
        <w:widowControl w:val="0"/>
        <w:autoSpaceDE w:val="0"/>
        <w:autoSpaceDN w:val="0"/>
        <w:adjustRightInd w:val="0"/>
        <w:rPr>
          <w:rFonts w:ascii="Helvetica" w:hAnsi="Helvetica" w:cs="Helvetica"/>
          <w:color w:val="0E0E0E"/>
          <w:sz w:val="32"/>
          <w:szCs w:val="32"/>
          <w:lang w:val="en-US"/>
        </w:rPr>
      </w:pPr>
      <w:proofErr w:type="gramStart"/>
      <w:r>
        <w:rPr>
          <w:rFonts w:ascii="Helvetica" w:hAnsi="Helvetica" w:cs="Helvetica"/>
          <w:color w:val="0E0E0E"/>
          <w:sz w:val="32"/>
          <w:szCs w:val="32"/>
          <w:lang w:val="en-US"/>
        </w:rPr>
        <w:t xml:space="preserve">Before considering treatment, check with your health insurance company to see whether </w:t>
      </w:r>
      <w:proofErr w:type="spellStart"/>
      <w:r>
        <w:rPr>
          <w:rFonts w:ascii="Helvetica" w:hAnsi="Helvetica" w:cs="Helvetica"/>
          <w:color w:val="0E0E0E"/>
          <w:sz w:val="32"/>
          <w:szCs w:val="32"/>
          <w:lang w:val="en-US"/>
        </w:rPr>
        <w:t>rTMS</w:t>
      </w:r>
      <w:proofErr w:type="spellEnd"/>
      <w:r>
        <w:rPr>
          <w:rFonts w:ascii="Helvetica" w:hAnsi="Helvetica" w:cs="Helvetica"/>
          <w:color w:val="0E0E0E"/>
          <w:sz w:val="32"/>
          <w:szCs w:val="32"/>
          <w:lang w:val="en-US"/>
        </w:rPr>
        <w:t xml:space="preserve"> is covered.</w:t>
      </w:r>
      <w:proofErr w:type="gramEnd"/>
      <w:r>
        <w:rPr>
          <w:rFonts w:ascii="Helvetica" w:hAnsi="Helvetica" w:cs="Helvetica"/>
          <w:color w:val="0E0E0E"/>
          <w:sz w:val="32"/>
          <w:szCs w:val="32"/>
          <w:lang w:val="en-US"/>
        </w:rPr>
        <w:t xml:space="preserve"> Your policy may not cover it.</w:t>
      </w:r>
    </w:p>
    <w:p w:rsidR="00314F99" w:rsidRDefault="00314F99" w:rsidP="00314F99">
      <w:pPr>
        <w:widowControl w:val="0"/>
        <w:autoSpaceDE w:val="0"/>
        <w:autoSpaceDN w:val="0"/>
        <w:adjustRightInd w:val="0"/>
        <w:rPr>
          <w:rFonts w:ascii="Helvetica Bold" w:hAnsi="Helvetica Bold" w:cs="Helvetica Bold"/>
          <w:b/>
          <w:bCs/>
          <w:color w:val="424648"/>
          <w:sz w:val="52"/>
          <w:szCs w:val="52"/>
          <w:lang w:val="en-US"/>
        </w:rPr>
      </w:pPr>
      <w:r>
        <w:rPr>
          <w:rFonts w:ascii="Helvetica Bold" w:hAnsi="Helvetica Bold" w:cs="Helvetica Bold"/>
          <w:b/>
          <w:bCs/>
          <w:color w:val="424648"/>
          <w:sz w:val="52"/>
          <w:szCs w:val="52"/>
          <w:lang w:val="en-US"/>
        </w:rPr>
        <w:t>What you can expect</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Repetitive TMS is usually done in a doctor's office or clinic. It requires a series of treatment sessions to be effective. Generally, sessions are carried out daily, five times a week for four to six weeks.</w:t>
      </w:r>
    </w:p>
    <w:p w:rsidR="00314F99" w:rsidRDefault="00314F99" w:rsidP="00314F99">
      <w:pPr>
        <w:widowControl w:val="0"/>
        <w:autoSpaceDE w:val="0"/>
        <w:autoSpaceDN w:val="0"/>
        <w:adjustRightInd w:val="0"/>
        <w:rPr>
          <w:rFonts w:ascii="Helvetica Bold" w:hAnsi="Helvetica Bold" w:cs="Helvetica Bold"/>
          <w:b/>
          <w:bCs/>
          <w:color w:val="424648"/>
          <w:sz w:val="42"/>
          <w:szCs w:val="42"/>
          <w:lang w:val="en-US"/>
        </w:rPr>
      </w:pPr>
      <w:r>
        <w:rPr>
          <w:rFonts w:ascii="Helvetica Bold" w:hAnsi="Helvetica Bold" w:cs="Helvetica Bold"/>
          <w:b/>
          <w:bCs/>
          <w:color w:val="424648"/>
          <w:sz w:val="42"/>
          <w:szCs w:val="42"/>
          <w:lang w:val="en-US"/>
        </w:rPr>
        <w:t>Your first treatment</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Before treatment begins, your doctor will need to identify the best place to put the magnets on your head and the best dose of magnetic energy for you. Your first appointment typically lasts about 60 minutes.</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Most likely, during your first appointment:</w:t>
      </w:r>
    </w:p>
    <w:p w:rsidR="00314F99" w:rsidRDefault="00314F99" w:rsidP="00314F99">
      <w:pPr>
        <w:widowControl w:val="0"/>
        <w:numPr>
          <w:ilvl w:val="0"/>
          <w:numId w:val="5"/>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Bold" w:hAnsi="Helvetica Bold" w:cs="Helvetica Bold"/>
          <w:b/>
          <w:bCs/>
          <w:color w:val="0E0E0E"/>
          <w:sz w:val="32"/>
          <w:szCs w:val="32"/>
          <w:lang w:val="en-US"/>
        </w:rPr>
        <w:t>You'll be taken to a treatment room,</w:t>
      </w:r>
      <w:r>
        <w:rPr>
          <w:rFonts w:ascii="Helvetica" w:hAnsi="Helvetica" w:cs="Helvetica"/>
          <w:color w:val="0E0E0E"/>
          <w:sz w:val="32"/>
          <w:szCs w:val="32"/>
          <w:lang w:val="en-US"/>
        </w:rPr>
        <w:t xml:space="preserve"> asked to sit in a reclining </w:t>
      </w:r>
      <w:proofErr w:type="gramStart"/>
      <w:r>
        <w:rPr>
          <w:rFonts w:ascii="Helvetica" w:hAnsi="Helvetica" w:cs="Helvetica"/>
          <w:color w:val="0E0E0E"/>
          <w:sz w:val="32"/>
          <w:szCs w:val="32"/>
          <w:lang w:val="en-US"/>
        </w:rPr>
        <w:t>chair</w:t>
      </w:r>
      <w:proofErr w:type="gramEnd"/>
      <w:r>
        <w:rPr>
          <w:rFonts w:ascii="Helvetica" w:hAnsi="Helvetica" w:cs="Helvetica"/>
          <w:color w:val="0E0E0E"/>
          <w:sz w:val="32"/>
          <w:szCs w:val="32"/>
          <w:lang w:val="en-US"/>
        </w:rPr>
        <w:t xml:space="preserve"> and given earplugs to wear during the procedure.</w:t>
      </w:r>
    </w:p>
    <w:p w:rsidR="00314F99" w:rsidRDefault="00314F99" w:rsidP="00314F99">
      <w:pPr>
        <w:widowControl w:val="0"/>
        <w:numPr>
          <w:ilvl w:val="0"/>
          <w:numId w:val="5"/>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Bold" w:hAnsi="Helvetica Bold" w:cs="Helvetica Bold"/>
          <w:b/>
          <w:bCs/>
          <w:color w:val="0E0E0E"/>
          <w:sz w:val="32"/>
          <w:szCs w:val="32"/>
          <w:lang w:val="en-US"/>
        </w:rPr>
        <w:t>An electromagnetic coil will be placed against your head</w:t>
      </w:r>
      <w:r>
        <w:rPr>
          <w:rFonts w:ascii="Helvetica" w:hAnsi="Helvetica" w:cs="Helvetica"/>
          <w:color w:val="0E0E0E"/>
          <w:sz w:val="32"/>
          <w:szCs w:val="32"/>
          <w:lang w:val="en-US"/>
        </w:rPr>
        <w:t xml:space="preserve"> and switched off and on repeatedly to produce stimulating pulses. This results in a tapping or clicking sound that usually lasts for a few seconds, followed by a pause. You'll also feel a tapping sensation on your forehead. This part of the process is called mapping.</w:t>
      </w:r>
    </w:p>
    <w:p w:rsidR="00314F99" w:rsidRDefault="00314F99" w:rsidP="00314F99">
      <w:pPr>
        <w:widowControl w:val="0"/>
        <w:numPr>
          <w:ilvl w:val="0"/>
          <w:numId w:val="5"/>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Bold" w:hAnsi="Helvetica Bold" w:cs="Helvetica Bold"/>
          <w:b/>
          <w:bCs/>
          <w:color w:val="0E0E0E"/>
          <w:sz w:val="32"/>
          <w:szCs w:val="32"/>
          <w:lang w:val="en-US"/>
        </w:rPr>
        <w:t>Your doctor will determine the amount of magnetic energy needed</w:t>
      </w:r>
      <w:r>
        <w:rPr>
          <w:rFonts w:ascii="Helvetica" w:hAnsi="Helvetica" w:cs="Helvetica"/>
          <w:color w:val="0E0E0E"/>
          <w:sz w:val="32"/>
          <w:szCs w:val="32"/>
          <w:lang w:val="en-US"/>
        </w:rPr>
        <w:t xml:space="preserve"> by increasing the magnetic dose until your fingers or hands twitch. Known as your motor threshold, this is used as a reference point in determining the right dose for you. During the course of treatment, the amount of stimulation can be changed, depending on your symptoms and side effects.</w:t>
      </w:r>
    </w:p>
    <w:p w:rsidR="00314F99" w:rsidRDefault="00314F99" w:rsidP="00314F99">
      <w:pPr>
        <w:widowControl w:val="0"/>
        <w:autoSpaceDE w:val="0"/>
        <w:autoSpaceDN w:val="0"/>
        <w:adjustRightInd w:val="0"/>
        <w:rPr>
          <w:rFonts w:ascii="Helvetica Bold" w:hAnsi="Helvetica Bold" w:cs="Helvetica Bold"/>
          <w:b/>
          <w:bCs/>
          <w:color w:val="424648"/>
          <w:sz w:val="42"/>
          <w:szCs w:val="42"/>
          <w:lang w:val="en-US"/>
        </w:rPr>
      </w:pPr>
      <w:r>
        <w:rPr>
          <w:rFonts w:ascii="Helvetica Bold" w:hAnsi="Helvetica Bold" w:cs="Helvetica Bold"/>
          <w:b/>
          <w:bCs/>
          <w:color w:val="424648"/>
          <w:sz w:val="42"/>
          <w:szCs w:val="42"/>
          <w:lang w:val="en-US"/>
        </w:rPr>
        <w:t>During each treatment</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Once the coil placement and dose are identified, you're ready to begin. Here's what to expect during each treatment:</w:t>
      </w:r>
    </w:p>
    <w:p w:rsidR="00314F99" w:rsidRDefault="00314F99" w:rsidP="00314F99">
      <w:pPr>
        <w:widowControl w:val="0"/>
        <w:numPr>
          <w:ilvl w:val="0"/>
          <w:numId w:val="6"/>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Bold" w:hAnsi="Helvetica Bold" w:cs="Helvetica Bold"/>
          <w:b/>
          <w:bCs/>
          <w:color w:val="0E0E0E"/>
          <w:sz w:val="32"/>
          <w:szCs w:val="32"/>
          <w:lang w:val="en-US"/>
        </w:rPr>
        <w:t>You'll sit in a comfortable chair,</w:t>
      </w:r>
      <w:r>
        <w:rPr>
          <w:rFonts w:ascii="Helvetica" w:hAnsi="Helvetica" w:cs="Helvetica"/>
          <w:color w:val="0E0E0E"/>
          <w:sz w:val="32"/>
          <w:szCs w:val="32"/>
          <w:lang w:val="en-US"/>
        </w:rPr>
        <w:t xml:space="preserve"> wearing </w:t>
      </w:r>
      <w:proofErr w:type="gramStart"/>
      <w:r>
        <w:rPr>
          <w:rFonts w:ascii="Helvetica" w:hAnsi="Helvetica" w:cs="Helvetica"/>
          <w:color w:val="0E0E0E"/>
          <w:sz w:val="32"/>
          <w:szCs w:val="32"/>
          <w:lang w:val="en-US"/>
        </w:rPr>
        <w:t>ear plugs</w:t>
      </w:r>
      <w:proofErr w:type="gramEnd"/>
      <w:r>
        <w:rPr>
          <w:rFonts w:ascii="Helvetica" w:hAnsi="Helvetica" w:cs="Helvetica"/>
          <w:color w:val="0E0E0E"/>
          <w:sz w:val="32"/>
          <w:szCs w:val="32"/>
          <w:lang w:val="en-US"/>
        </w:rPr>
        <w:t>, with the magnetic coil placed against your head.</w:t>
      </w:r>
    </w:p>
    <w:p w:rsidR="00314F99" w:rsidRDefault="00314F99" w:rsidP="00314F99">
      <w:pPr>
        <w:widowControl w:val="0"/>
        <w:numPr>
          <w:ilvl w:val="0"/>
          <w:numId w:val="6"/>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Bold" w:hAnsi="Helvetica Bold" w:cs="Helvetica Bold"/>
          <w:b/>
          <w:bCs/>
          <w:color w:val="0E0E0E"/>
          <w:sz w:val="32"/>
          <w:szCs w:val="32"/>
          <w:lang w:val="en-US"/>
        </w:rPr>
        <w:t>When the machine is turned on,</w:t>
      </w:r>
      <w:r>
        <w:rPr>
          <w:rFonts w:ascii="Helvetica" w:hAnsi="Helvetica" w:cs="Helvetica"/>
          <w:color w:val="0E0E0E"/>
          <w:sz w:val="32"/>
          <w:szCs w:val="32"/>
          <w:lang w:val="en-US"/>
        </w:rPr>
        <w:t xml:space="preserve"> you'll hear clicking sounds and feel tapping on your forehead.</w:t>
      </w:r>
    </w:p>
    <w:p w:rsidR="00314F99" w:rsidRDefault="00314F99" w:rsidP="00314F99">
      <w:pPr>
        <w:widowControl w:val="0"/>
        <w:numPr>
          <w:ilvl w:val="0"/>
          <w:numId w:val="6"/>
        </w:numPr>
        <w:tabs>
          <w:tab w:val="left" w:pos="220"/>
          <w:tab w:val="left" w:pos="720"/>
        </w:tabs>
        <w:autoSpaceDE w:val="0"/>
        <w:autoSpaceDN w:val="0"/>
        <w:adjustRightInd w:val="0"/>
        <w:ind w:hanging="720"/>
        <w:rPr>
          <w:rFonts w:ascii="Helvetica" w:hAnsi="Helvetica" w:cs="Helvetica"/>
          <w:color w:val="0E0E0E"/>
          <w:sz w:val="32"/>
          <w:szCs w:val="32"/>
          <w:lang w:val="en-US"/>
        </w:rPr>
      </w:pPr>
      <w:r>
        <w:rPr>
          <w:rFonts w:ascii="Helvetica Bold" w:hAnsi="Helvetica Bold" w:cs="Helvetica Bold"/>
          <w:b/>
          <w:bCs/>
          <w:color w:val="0E0E0E"/>
          <w:sz w:val="32"/>
          <w:szCs w:val="32"/>
          <w:lang w:val="en-US"/>
        </w:rPr>
        <w:t>The procedure will last about 40 minutes,</w:t>
      </w:r>
      <w:r>
        <w:rPr>
          <w:rFonts w:ascii="Helvetica" w:hAnsi="Helvetica" w:cs="Helvetica"/>
          <w:color w:val="0E0E0E"/>
          <w:sz w:val="32"/>
          <w:szCs w:val="32"/>
          <w:lang w:val="en-US"/>
        </w:rPr>
        <w:t xml:space="preserve"> and you'll remain awake and alert. You may feel some scalp discomfort during the treatment and for a short time afterward.</w:t>
      </w:r>
    </w:p>
    <w:p w:rsidR="00314F99" w:rsidRDefault="00314F99" w:rsidP="00314F99">
      <w:pPr>
        <w:widowControl w:val="0"/>
        <w:autoSpaceDE w:val="0"/>
        <w:autoSpaceDN w:val="0"/>
        <w:adjustRightInd w:val="0"/>
        <w:rPr>
          <w:rFonts w:ascii="Helvetica Bold" w:hAnsi="Helvetica Bold" w:cs="Helvetica Bold"/>
          <w:b/>
          <w:bCs/>
          <w:color w:val="424648"/>
          <w:sz w:val="42"/>
          <w:szCs w:val="42"/>
          <w:lang w:val="en-US"/>
        </w:rPr>
      </w:pPr>
      <w:r>
        <w:rPr>
          <w:rFonts w:ascii="Helvetica Bold" w:hAnsi="Helvetica Bold" w:cs="Helvetica Bold"/>
          <w:b/>
          <w:bCs/>
          <w:color w:val="424648"/>
          <w:sz w:val="42"/>
          <w:szCs w:val="42"/>
          <w:lang w:val="en-US"/>
        </w:rPr>
        <w:t>After each treatment</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You can return to your normal daily activities after your treatment. Typically, between treatments, you can expect to work and drive.</w:t>
      </w:r>
    </w:p>
    <w:p w:rsidR="00314F99" w:rsidRDefault="00314F99" w:rsidP="00314F99">
      <w:pPr>
        <w:widowControl w:val="0"/>
        <w:autoSpaceDE w:val="0"/>
        <w:autoSpaceDN w:val="0"/>
        <w:adjustRightInd w:val="0"/>
        <w:rPr>
          <w:rFonts w:ascii="Helvetica Bold" w:hAnsi="Helvetica Bold" w:cs="Helvetica Bold"/>
          <w:b/>
          <w:bCs/>
          <w:color w:val="424648"/>
          <w:sz w:val="52"/>
          <w:szCs w:val="52"/>
          <w:lang w:val="en-US"/>
        </w:rPr>
      </w:pPr>
      <w:r>
        <w:rPr>
          <w:rFonts w:ascii="Helvetica Bold" w:hAnsi="Helvetica Bold" w:cs="Helvetica Bold"/>
          <w:b/>
          <w:bCs/>
          <w:color w:val="424648"/>
          <w:sz w:val="52"/>
          <w:szCs w:val="52"/>
          <w:lang w:val="en-US"/>
        </w:rPr>
        <w:t>Results</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 xml:space="preserve">If </w:t>
      </w:r>
      <w:proofErr w:type="spellStart"/>
      <w:r>
        <w:rPr>
          <w:rFonts w:ascii="Helvetica" w:hAnsi="Helvetica" w:cs="Helvetica"/>
          <w:color w:val="0E0E0E"/>
          <w:sz w:val="32"/>
          <w:szCs w:val="32"/>
          <w:lang w:val="en-US"/>
        </w:rPr>
        <w:t>rTMS</w:t>
      </w:r>
      <w:proofErr w:type="spellEnd"/>
      <w:r>
        <w:rPr>
          <w:rFonts w:ascii="Helvetica" w:hAnsi="Helvetica" w:cs="Helvetica"/>
          <w:color w:val="0E0E0E"/>
          <w:sz w:val="32"/>
          <w:szCs w:val="32"/>
          <w:lang w:val="en-US"/>
        </w:rPr>
        <w:t xml:space="preserve"> works for you, your depression symptoms may improve or go away completely. Symptom relief may take a few weeks of treatment.</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 xml:space="preserve">The effectiveness of </w:t>
      </w:r>
      <w:proofErr w:type="spellStart"/>
      <w:r>
        <w:rPr>
          <w:rFonts w:ascii="Helvetica" w:hAnsi="Helvetica" w:cs="Helvetica"/>
          <w:color w:val="0E0E0E"/>
          <w:sz w:val="32"/>
          <w:szCs w:val="32"/>
          <w:lang w:val="en-US"/>
        </w:rPr>
        <w:t>rTMS</w:t>
      </w:r>
      <w:proofErr w:type="spellEnd"/>
      <w:r>
        <w:rPr>
          <w:rFonts w:ascii="Helvetica" w:hAnsi="Helvetica" w:cs="Helvetica"/>
          <w:color w:val="0E0E0E"/>
          <w:sz w:val="32"/>
          <w:szCs w:val="32"/>
          <w:lang w:val="en-US"/>
        </w:rPr>
        <w:t xml:space="preserve"> may improve as researchers learn more about techniques, the number of stimulations required and the best sites on the brain to stimulate.</w:t>
      </w:r>
    </w:p>
    <w:p w:rsidR="00314F99" w:rsidRDefault="00314F99" w:rsidP="00314F99">
      <w:pPr>
        <w:widowControl w:val="0"/>
        <w:autoSpaceDE w:val="0"/>
        <w:autoSpaceDN w:val="0"/>
        <w:adjustRightInd w:val="0"/>
        <w:rPr>
          <w:rFonts w:ascii="Helvetica Bold" w:hAnsi="Helvetica Bold" w:cs="Helvetica Bold"/>
          <w:b/>
          <w:bCs/>
          <w:color w:val="424648"/>
          <w:sz w:val="42"/>
          <w:szCs w:val="42"/>
          <w:lang w:val="en-US"/>
        </w:rPr>
      </w:pPr>
      <w:r>
        <w:rPr>
          <w:rFonts w:ascii="Helvetica Bold" w:hAnsi="Helvetica Bold" w:cs="Helvetica Bold"/>
          <w:b/>
          <w:bCs/>
          <w:color w:val="424648"/>
          <w:sz w:val="42"/>
          <w:szCs w:val="42"/>
          <w:lang w:val="en-US"/>
        </w:rPr>
        <w:t>Ongoing treatment</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 xml:space="preserve">After completion of an </w:t>
      </w:r>
      <w:proofErr w:type="spellStart"/>
      <w:r>
        <w:rPr>
          <w:rFonts w:ascii="Helvetica" w:hAnsi="Helvetica" w:cs="Helvetica"/>
          <w:color w:val="0E0E0E"/>
          <w:sz w:val="32"/>
          <w:szCs w:val="32"/>
          <w:lang w:val="en-US"/>
        </w:rPr>
        <w:t>rTMS</w:t>
      </w:r>
      <w:proofErr w:type="spellEnd"/>
      <w:r>
        <w:rPr>
          <w:rFonts w:ascii="Helvetica" w:hAnsi="Helvetica" w:cs="Helvetica"/>
          <w:color w:val="0E0E0E"/>
          <w:sz w:val="32"/>
          <w:szCs w:val="32"/>
          <w:lang w:val="en-US"/>
        </w:rPr>
        <w:t xml:space="preserve"> treatment series, standard care for depression ― such as medication and psychotherapy ― may be recommended as ongoing treatment.</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 xml:space="preserve">It's not yet known if maintenance </w:t>
      </w:r>
      <w:proofErr w:type="spellStart"/>
      <w:r>
        <w:rPr>
          <w:rFonts w:ascii="Helvetica" w:hAnsi="Helvetica" w:cs="Helvetica"/>
          <w:color w:val="0E0E0E"/>
          <w:sz w:val="32"/>
          <w:szCs w:val="32"/>
          <w:lang w:val="en-US"/>
        </w:rPr>
        <w:t>rTMS</w:t>
      </w:r>
      <w:proofErr w:type="spellEnd"/>
      <w:r>
        <w:rPr>
          <w:rFonts w:ascii="Helvetica" w:hAnsi="Helvetica" w:cs="Helvetica"/>
          <w:color w:val="0E0E0E"/>
          <w:sz w:val="32"/>
          <w:szCs w:val="32"/>
          <w:lang w:val="en-US"/>
        </w:rPr>
        <w:t xml:space="preserve"> sessions will benefit your depression. This involves continuing treatment when you are symptom-free with the hope that it will prevent the return of symptoms.</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 xml:space="preserve">However, if your depression improves with </w:t>
      </w:r>
      <w:proofErr w:type="spellStart"/>
      <w:r>
        <w:rPr>
          <w:rFonts w:ascii="Helvetica" w:hAnsi="Helvetica" w:cs="Helvetica"/>
          <w:color w:val="0E0E0E"/>
          <w:sz w:val="32"/>
          <w:szCs w:val="32"/>
          <w:lang w:val="en-US"/>
        </w:rPr>
        <w:t>rTMS</w:t>
      </w:r>
      <w:proofErr w:type="spellEnd"/>
      <w:r>
        <w:rPr>
          <w:rFonts w:ascii="Helvetica" w:hAnsi="Helvetica" w:cs="Helvetica"/>
          <w:color w:val="0E0E0E"/>
          <w:sz w:val="32"/>
          <w:szCs w:val="32"/>
          <w:lang w:val="en-US"/>
        </w:rPr>
        <w:t xml:space="preserve">, and then later you have another episode of symptoms, your </w:t>
      </w:r>
      <w:proofErr w:type="spellStart"/>
      <w:r>
        <w:rPr>
          <w:rFonts w:ascii="Helvetica" w:hAnsi="Helvetica" w:cs="Helvetica"/>
          <w:color w:val="0E0E0E"/>
          <w:sz w:val="32"/>
          <w:szCs w:val="32"/>
          <w:lang w:val="en-US"/>
        </w:rPr>
        <w:t>rTMS</w:t>
      </w:r>
      <w:proofErr w:type="spellEnd"/>
      <w:r>
        <w:rPr>
          <w:rFonts w:ascii="Helvetica" w:hAnsi="Helvetica" w:cs="Helvetica"/>
          <w:color w:val="0E0E0E"/>
          <w:sz w:val="32"/>
          <w:szCs w:val="32"/>
          <w:lang w:val="en-US"/>
        </w:rPr>
        <w:t xml:space="preserve"> treatment can be repeated. This is called re-induction. Some insurance companies will cover re-induction.</w:t>
      </w: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 xml:space="preserve">If your symptoms improve with </w:t>
      </w:r>
      <w:proofErr w:type="spellStart"/>
      <w:r>
        <w:rPr>
          <w:rFonts w:ascii="Helvetica" w:hAnsi="Helvetica" w:cs="Helvetica"/>
          <w:color w:val="0E0E0E"/>
          <w:sz w:val="32"/>
          <w:szCs w:val="32"/>
          <w:lang w:val="en-US"/>
        </w:rPr>
        <w:t>rTMS</w:t>
      </w:r>
      <w:proofErr w:type="spellEnd"/>
      <w:r>
        <w:rPr>
          <w:rFonts w:ascii="Helvetica" w:hAnsi="Helvetica" w:cs="Helvetica"/>
          <w:color w:val="0E0E0E"/>
          <w:sz w:val="32"/>
          <w:szCs w:val="32"/>
          <w:lang w:val="en-US"/>
        </w:rPr>
        <w:t>, discuss ongoing or maintenance treatment options for your depression with your doctor.</w:t>
      </w:r>
    </w:p>
    <w:p w:rsidR="00314F99" w:rsidRDefault="00314F99" w:rsidP="00314F99">
      <w:pPr>
        <w:widowControl w:val="0"/>
        <w:autoSpaceDE w:val="0"/>
        <w:autoSpaceDN w:val="0"/>
        <w:adjustRightInd w:val="0"/>
        <w:rPr>
          <w:rFonts w:ascii="Helvetica" w:hAnsi="Helvetica" w:cs="Helvetica"/>
          <w:color w:val="0E0E0E"/>
          <w:sz w:val="32"/>
          <w:szCs w:val="32"/>
          <w:lang w:val="en-US"/>
        </w:rPr>
      </w:pPr>
      <w:hyperlink r:id="rId9" w:history="1">
        <w:r>
          <w:rPr>
            <w:rFonts w:ascii="Helvetica" w:hAnsi="Helvetica" w:cs="Helvetica"/>
            <w:color w:val="2C50B4"/>
            <w:sz w:val="32"/>
            <w:szCs w:val="32"/>
            <w:lang w:val="en-US"/>
          </w:rPr>
          <w:t>By Mayo Clinic Staff</w:t>
        </w:r>
      </w:hyperlink>
    </w:p>
    <w:p w:rsidR="00314F99" w:rsidRDefault="00314F99" w:rsidP="00314F99">
      <w:pPr>
        <w:widowControl w:val="0"/>
        <w:autoSpaceDE w:val="0"/>
        <w:autoSpaceDN w:val="0"/>
        <w:adjustRightInd w:val="0"/>
        <w:rPr>
          <w:rFonts w:ascii="Helvetica" w:hAnsi="Helvetica" w:cs="Helvetica"/>
          <w:color w:val="0E0E0E"/>
          <w:sz w:val="32"/>
          <w:szCs w:val="32"/>
          <w:lang w:val="en-US"/>
        </w:rPr>
      </w:pPr>
    </w:p>
    <w:p w:rsidR="00314F99" w:rsidRDefault="00314F99" w:rsidP="00314F99">
      <w:pPr>
        <w:widowControl w:val="0"/>
        <w:autoSpaceDE w:val="0"/>
        <w:autoSpaceDN w:val="0"/>
        <w:adjustRightInd w:val="0"/>
        <w:rPr>
          <w:rFonts w:ascii="Helvetica" w:hAnsi="Helvetica" w:cs="Helvetica"/>
          <w:color w:val="0E0E0E"/>
          <w:sz w:val="32"/>
          <w:szCs w:val="32"/>
          <w:lang w:val="en-US"/>
        </w:rPr>
      </w:pPr>
    </w:p>
    <w:p w:rsidR="00314F99" w:rsidRDefault="00314F99" w:rsidP="00314F99">
      <w:pPr>
        <w:widowControl w:val="0"/>
        <w:autoSpaceDE w:val="0"/>
        <w:autoSpaceDN w:val="0"/>
        <w:adjustRightInd w:val="0"/>
        <w:rPr>
          <w:rFonts w:ascii="Helvetica" w:hAnsi="Helvetica" w:cs="Helvetica"/>
          <w:color w:val="0E0E0E"/>
          <w:sz w:val="32"/>
          <w:szCs w:val="32"/>
          <w:lang w:val="en-US"/>
        </w:rPr>
      </w:pPr>
      <w:r>
        <w:rPr>
          <w:rFonts w:ascii="Helvetica" w:hAnsi="Helvetica" w:cs="Helvetica"/>
          <w:color w:val="0E0E0E"/>
          <w:sz w:val="32"/>
          <w:szCs w:val="32"/>
          <w:lang w:val="en-US"/>
        </w:rPr>
        <w:t>.</w:t>
      </w:r>
    </w:p>
    <w:p w:rsidR="00314F99" w:rsidRDefault="00314F99" w:rsidP="00314F99">
      <w:pPr>
        <w:widowControl w:val="0"/>
        <w:autoSpaceDE w:val="0"/>
        <w:autoSpaceDN w:val="0"/>
        <w:adjustRightInd w:val="0"/>
        <w:rPr>
          <w:rFonts w:ascii="Helvetica Bold" w:hAnsi="Helvetica Bold" w:cs="Helvetica Bold"/>
          <w:b/>
          <w:bCs/>
          <w:color w:val="424648"/>
          <w:sz w:val="52"/>
          <w:szCs w:val="52"/>
          <w:lang w:val="en-US"/>
        </w:rPr>
      </w:pPr>
      <w:r>
        <w:rPr>
          <w:rFonts w:ascii="Helvetica Bold" w:hAnsi="Helvetica Bold" w:cs="Helvetica Bold"/>
          <w:b/>
          <w:bCs/>
          <w:color w:val="424648"/>
          <w:sz w:val="52"/>
          <w:szCs w:val="52"/>
          <w:lang w:val="en-US"/>
        </w:rPr>
        <w:t>Mayo Clinic Footer</w:t>
      </w:r>
    </w:p>
    <w:p w:rsidR="00314F99" w:rsidRDefault="00314F99" w:rsidP="00314F99">
      <w:pPr>
        <w:widowControl w:val="0"/>
        <w:autoSpaceDE w:val="0"/>
        <w:autoSpaceDN w:val="0"/>
        <w:adjustRightInd w:val="0"/>
        <w:rPr>
          <w:rFonts w:ascii="Helvetica Bold" w:hAnsi="Helvetica Bold" w:cs="Helvetica Bold"/>
          <w:b/>
          <w:bCs/>
          <w:color w:val="424648"/>
          <w:sz w:val="42"/>
          <w:szCs w:val="42"/>
          <w:lang w:val="en-US"/>
        </w:rPr>
      </w:pPr>
      <w:r>
        <w:rPr>
          <w:rFonts w:ascii="Helvetica Bold" w:hAnsi="Helvetica Bold" w:cs="Helvetica Bold"/>
          <w:b/>
          <w:bCs/>
          <w:color w:val="424648"/>
          <w:sz w:val="42"/>
          <w:szCs w:val="42"/>
          <w:lang w:val="en-US"/>
        </w:rPr>
        <w:t>Legal Conditions and Terms</w:t>
      </w:r>
    </w:p>
    <w:p w:rsidR="00314F99" w:rsidRDefault="00314F99" w:rsidP="00314F99">
      <w:pPr>
        <w:widowControl w:val="0"/>
        <w:autoSpaceDE w:val="0"/>
        <w:autoSpaceDN w:val="0"/>
        <w:adjustRightInd w:val="0"/>
        <w:rPr>
          <w:rFonts w:ascii="Helvetica" w:hAnsi="Helvetica" w:cs="Helvetica"/>
          <w:color w:val="202020"/>
          <w:sz w:val="26"/>
          <w:szCs w:val="26"/>
          <w:lang w:val="en-US"/>
        </w:rPr>
      </w:pPr>
      <w:r>
        <w:rPr>
          <w:rFonts w:ascii="Helvetica" w:hAnsi="Helvetica" w:cs="Helvetica"/>
          <w:color w:val="202020"/>
          <w:sz w:val="26"/>
          <w:szCs w:val="26"/>
          <w:lang w:val="en-US"/>
        </w:rPr>
        <w:t>Any use of this site constitutes your agreement to the Terms and Conditions and Privacy Policy linked below.</w:t>
      </w:r>
    </w:p>
    <w:p w:rsidR="00314F99" w:rsidRDefault="00314F99" w:rsidP="00314F99">
      <w:pPr>
        <w:widowControl w:val="0"/>
        <w:numPr>
          <w:ilvl w:val="0"/>
          <w:numId w:val="7"/>
        </w:numPr>
        <w:tabs>
          <w:tab w:val="left" w:pos="220"/>
          <w:tab w:val="left" w:pos="720"/>
        </w:tabs>
        <w:autoSpaceDE w:val="0"/>
        <w:autoSpaceDN w:val="0"/>
        <w:adjustRightInd w:val="0"/>
        <w:ind w:hanging="720"/>
        <w:rPr>
          <w:rFonts w:ascii="Helvetica" w:hAnsi="Helvetica" w:cs="Helvetica"/>
          <w:color w:val="202020"/>
          <w:sz w:val="26"/>
          <w:szCs w:val="26"/>
          <w:lang w:val="en-US"/>
        </w:rPr>
      </w:pPr>
      <w:hyperlink r:id="rId10" w:history="1">
        <w:r>
          <w:rPr>
            <w:rFonts w:ascii="Helvetica" w:hAnsi="Helvetica" w:cs="Helvetica"/>
            <w:color w:val="5E5F55"/>
            <w:sz w:val="26"/>
            <w:szCs w:val="26"/>
            <w:u w:val="single"/>
            <w:lang w:val="en-US"/>
          </w:rPr>
          <w:t>Terms and Conditions</w:t>
        </w:r>
      </w:hyperlink>
    </w:p>
    <w:p w:rsidR="00314F99" w:rsidRDefault="00314F99" w:rsidP="00314F99">
      <w:pPr>
        <w:widowControl w:val="0"/>
        <w:numPr>
          <w:ilvl w:val="0"/>
          <w:numId w:val="7"/>
        </w:numPr>
        <w:tabs>
          <w:tab w:val="left" w:pos="220"/>
          <w:tab w:val="left" w:pos="720"/>
        </w:tabs>
        <w:autoSpaceDE w:val="0"/>
        <w:autoSpaceDN w:val="0"/>
        <w:adjustRightInd w:val="0"/>
        <w:ind w:hanging="720"/>
        <w:rPr>
          <w:rFonts w:ascii="Helvetica" w:hAnsi="Helvetica" w:cs="Helvetica"/>
          <w:color w:val="202020"/>
          <w:sz w:val="26"/>
          <w:szCs w:val="26"/>
          <w:lang w:val="en-US"/>
        </w:rPr>
      </w:pPr>
      <w:hyperlink r:id="rId11" w:history="1">
        <w:r>
          <w:rPr>
            <w:rFonts w:ascii="Helvetica Bold" w:hAnsi="Helvetica Bold" w:cs="Helvetica Bold"/>
            <w:b/>
            <w:bCs/>
            <w:color w:val="5E5F55"/>
            <w:sz w:val="26"/>
            <w:szCs w:val="26"/>
            <w:u w:val="single"/>
            <w:lang w:val="en-US"/>
          </w:rPr>
          <w:t>Privacy Policy</w:t>
        </w:r>
      </w:hyperlink>
    </w:p>
    <w:p w:rsidR="00314F99" w:rsidRDefault="00314F99" w:rsidP="00314F99">
      <w:pPr>
        <w:widowControl w:val="0"/>
        <w:numPr>
          <w:ilvl w:val="0"/>
          <w:numId w:val="7"/>
        </w:numPr>
        <w:tabs>
          <w:tab w:val="left" w:pos="220"/>
          <w:tab w:val="left" w:pos="720"/>
        </w:tabs>
        <w:autoSpaceDE w:val="0"/>
        <w:autoSpaceDN w:val="0"/>
        <w:adjustRightInd w:val="0"/>
        <w:ind w:hanging="720"/>
        <w:rPr>
          <w:rFonts w:ascii="Helvetica" w:hAnsi="Helvetica" w:cs="Helvetica"/>
          <w:color w:val="202020"/>
          <w:sz w:val="26"/>
          <w:szCs w:val="26"/>
          <w:lang w:val="en-US"/>
        </w:rPr>
      </w:pPr>
      <w:hyperlink r:id="rId12" w:history="1">
        <w:r>
          <w:rPr>
            <w:rFonts w:ascii="Helvetica Bold" w:hAnsi="Helvetica Bold" w:cs="Helvetica Bold"/>
            <w:b/>
            <w:bCs/>
            <w:color w:val="5E5F55"/>
            <w:sz w:val="26"/>
            <w:szCs w:val="26"/>
            <w:u w:val="single"/>
            <w:lang w:val="en-US"/>
          </w:rPr>
          <w:t>Notice of Privacy Practices</w:t>
        </w:r>
      </w:hyperlink>
    </w:p>
    <w:p w:rsidR="00314F99" w:rsidRDefault="00314F99" w:rsidP="00314F99">
      <w:pPr>
        <w:widowControl w:val="0"/>
        <w:numPr>
          <w:ilvl w:val="0"/>
          <w:numId w:val="7"/>
        </w:numPr>
        <w:tabs>
          <w:tab w:val="left" w:pos="220"/>
          <w:tab w:val="left" w:pos="720"/>
        </w:tabs>
        <w:autoSpaceDE w:val="0"/>
        <w:autoSpaceDN w:val="0"/>
        <w:adjustRightInd w:val="0"/>
        <w:ind w:hanging="720"/>
        <w:rPr>
          <w:rFonts w:ascii="Helvetica" w:hAnsi="Helvetica" w:cs="Helvetica"/>
          <w:color w:val="202020"/>
          <w:sz w:val="26"/>
          <w:szCs w:val="26"/>
          <w:lang w:val="en-US"/>
        </w:rPr>
      </w:pPr>
      <w:hyperlink r:id="rId13" w:history="1">
        <w:r>
          <w:rPr>
            <w:rFonts w:ascii="Helvetica" w:hAnsi="Helvetica" w:cs="Helvetica"/>
            <w:color w:val="5E5F55"/>
            <w:sz w:val="26"/>
            <w:szCs w:val="26"/>
            <w:u w:val="single"/>
            <w:lang w:val="en-US"/>
          </w:rPr>
          <w:t>Notice of Nondiscrimination</w:t>
        </w:r>
      </w:hyperlink>
    </w:p>
    <w:p w:rsidR="00314F99" w:rsidRDefault="00314F99" w:rsidP="00314F99">
      <w:pPr>
        <w:widowControl w:val="0"/>
        <w:numPr>
          <w:ilvl w:val="0"/>
          <w:numId w:val="7"/>
        </w:numPr>
        <w:tabs>
          <w:tab w:val="left" w:pos="220"/>
          <w:tab w:val="left" w:pos="720"/>
        </w:tabs>
        <w:autoSpaceDE w:val="0"/>
        <w:autoSpaceDN w:val="0"/>
        <w:adjustRightInd w:val="0"/>
        <w:ind w:hanging="720"/>
        <w:rPr>
          <w:rFonts w:ascii="Helvetica" w:hAnsi="Helvetica" w:cs="Helvetica"/>
          <w:color w:val="202020"/>
          <w:sz w:val="26"/>
          <w:szCs w:val="26"/>
          <w:lang w:val="en-US"/>
        </w:rPr>
      </w:pPr>
      <w:r>
        <w:rPr>
          <w:rFonts w:ascii="Helvetica" w:hAnsi="Helvetica" w:cs="Helvetica"/>
          <w:color w:val="5E5F55"/>
          <w:sz w:val="26"/>
          <w:szCs w:val="26"/>
          <w:u w:val="single"/>
          <w:lang w:val="en-US"/>
        </w:rPr>
        <w:t>Manage Cookies</w:t>
      </w:r>
    </w:p>
    <w:p w:rsidR="00314F99" w:rsidRDefault="00314F99" w:rsidP="00314F99">
      <w:pPr>
        <w:widowControl w:val="0"/>
        <w:autoSpaceDE w:val="0"/>
        <w:autoSpaceDN w:val="0"/>
        <w:adjustRightInd w:val="0"/>
        <w:rPr>
          <w:rFonts w:ascii="Helvetica" w:hAnsi="Helvetica" w:cs="Helvetica"/>
          <w:color w:val="202020"/>
          <w:sz w:val="26"/>
          <w:szCs w:val="26"/>
          <w:lang w:val="en-US"/>
        </w:rPr>
      </w:pPr>
    </w:p>
    <w:p w:rsidR="00314F99" w:rsidRDefault="00314F99" w:rsidP="00314F99">
      <w:pPr>
        <w:widowControl w:val="0"/>
        <w:autoSpaceDE w:val="0"/>
        <w:autoSpaceDN w:val="0"/>
        <w:adjustRightInd w:val="0"/>
        <w:rPr>
          <w:rFonts w:ascii="Helvetica Bold" w:hAnsi="Helvetica Bold" w:cs="Helvetica Bold"/>
          <w:b/>
          <w:bCs/>
          <w:color w:val="424648"/>
          <w:sz w:val="42"/>
          <w:szCs w:val="42"/>
          <w:lang w:val="en-US"/>
        </w:rPr>
      </w:pPr>
      <w:r>
        <w:rPr>
          <w:rFonts w:ascii="Helvetica Bold" w:hAnsi="Helvetica Bold" w:cs="Helvetica Bold"/>
          <w:b/>
          <w:bCs/>
          <w:color w:val="424648"/>
          <w:sz w:val="42"/>
          <w:szCs w:val="42"/>
          <w:lang w:val="en-US"/>
        </w:rPr>
        <w:t>Advertising</w:t>
      </w:r>
    </w:p>
    <w:p w:rsidR="00314F99" w:rsidRDefault="00314F99" w:rsidP="00314F99">
      <w:pPr>
        <w:widowControl w:val="0"/>
        <w:autoSpaceDE w:val="0"/>
        <w:autoSpaceDN w:val="0"/>
        <w:adjustRightInd w:val="0"/>
        <w:rPr>
          <w:rFonts w:ascii="Helvetica" w:hAnsi="Helvetica" w:cs="Helvetica"/>
          <w:color w:val="202020"/>
          <w:sz w:val="26"/>
          <w:szCs w:val="26"/>
          <w:lang w:val="en-US"/>
        </w:rPr>
      </w:pPr>
      <w:r>
        <w:rPr>
          <w:rFonts w:ascii="Helvetica" w:hAnsi="Helvetica" w:cs="Helvetica"/>
          <w:color w:val="202020"/>
          <w:sz w:val="26"/>
          <w:szCs w:val="26"/>
          <w:lang w:val="en-US"/>
        </w:rPr>
        <w:t xml:space="preserve">Mayo Clinic is a nonprofit organization and </w:t>
      </w:r>
      <w:proofErr w:type="gramStart"/>
      <w:r>
        <w:rPr>
          <w:rFonts w:ascii="Helvetica" w:hAnsi="Helvetica" w:cs="Helvetica"/>
          <w:color w:val="202020"/>
          <w:sz w:val="26"/>
          <w:szCs w:val="26"/>
          <w:lang w:val="en-US"/>
        </w:rPr>
        <w:t>proceeds</w:t>
      </w:r>
      <w:proofErr w:type="gramEnd"/>
      <w:r>
        <w:rPr>
          <w:rFonts w:ascii="Helvetica" w:hAnsi="Helvetica" w:cs="Helvetica"/>
          <w:color w:val="202020"/>
          <w:sz w:val="26"/>
          <w:szCs w:val="26"/>
          <w:lang w:val="en-US"/>
        </w:rPr>
        <w:t xml:space="preserve"> from Web advertising help support our mission. Mayo Clinic does not endorse any of the third party products and services advertised.</w:t>
      </w:r>
    </w:p>
    <w:p w:rsidR="00314F99" w:rsidRDefault="00314F99" w:rsidP="00314F99">
      <w:pPr>
        <w:widowControl w:val="0"/>
        <w:numPr>
          <w:ilvl w:val="0"/>
          <w:numId w:val="8"/>
        </w:numPr>
        <w:tabs>
          <w:tab w:val="left" w:pos="220"/>
          <w:tab w:val="left" w:pos="720"/>
        </w:tabs>
        <w:autoSpaceDE w:val="0"/>
        <w:autoSpaceDN w:val="0"/>
        <w:adjustRightInd w:val="0"/>
        <w:ind w:hanging="720"/>
        <w:rPr>
          <w:rFonts w:ascii="Helvetica" w:hAnsi="Helvetica" w:cs="Helvetica"/>
          <w:color w:val="202020"/>
          <w:sz w:val="26"/>
          <w:szCs w:val="26"/>
          <w:lang w:val="en-US"/>
        </w:rPr>
      </w:pPr>
      <w:hyperlink r:id="rId14" w:history="1">
        <w:r>
          <w:rPr>
            <w:rFonts w:ascii="Helvetica" w:hAnsi="Helvetica" w:cs="Helvetica"/>
            <w:color w:val="5E5F55"/>
            <w:sz w:val="26"/>
            <w:szCs w:val="26"/>
            <w:u w:val="single"/>
            <w:lang w:val="en-US"/>
          </w:rPr>
          <w:t>Advertising and sponsorship policy</w:t>
        </w:r>
      </w:hyperlink>
    </w:p>
    <w:p w:rsidR="00314F99" w:rsidRDefault="00314F99" w:rsidP="00314F99">
      <w:pPr>
        <w:widowControl w:val="0"/>
        <w:numPr>
          <w:ilvl w:val="0"/>
          <w:numId w:val="8"/>
        </w:numPr>
        <w:tabs>
          <w:tab w:val="left" w:pos="220"/>
          <w:tab w:val="left" w:pos="720"/>
        </w:tabs>
        <w:autoSpaceDE w:val="0"/>
        <w:autoSpaceDN w:val="0"/>
        <w:adjustRightInd w:val="0"/>
        <w:ind w:hanging="720"/>
        <w:rPr>
          <w:rFonts w:ascii="Helvetica" w:hAnsi="Helvetica" w:cs="Helvetica"/>
          <w:color w:val="202020"/>
          <w:sz w:val="26"/>
          <w:szCs w:val="26"/>
          <w:lang w:val="en-US"/>
        </w:rPr>
      </w:pPr>
      <w:hyperlink r:id="rId15" w:history="1">
        <w:r>
          <w:rPr>
            <w:rFonts w:ascii="Helvetica" w:hAnsi="Helvetica" w:cs="Helvetica"/>
            <w:color w:val="5E5F55"/>
            <w:sz w:val="26"/>
            <w:szCs w:val="26"/>
            <w:u w:val="single"/>
            <w:lang w:val="en-US"/>
          </w:rPr>
          <w:t>Advertising and sponsorship opportunities</w:t>
        </w:r>
      </w:hyperlink>
    </w:p>
    <w:p w:rsidR="00314F99" w:rsidRDefault="00314F99" w:rsidP="00314F99">
      <w:pPr>
        <w:widowControl w:val="0"/>
        <w:autoSpaceDE w:val="0"/>
        <w:autoSpaceDN w:val="0"/>
        <w:adjustRightInd w:val="0"/>
        <w:rPr>
          <w:rFonts w:ascii="Helvetica Bold" w:hAnsi="Helvetica Bold" w:cs="Helvetica Bold"/>
          <w:b/>
          <w:bCs/>
          <w:color w:val="424648"/>
          <w:sz w:val="42"/>
          <w:szCs w:val="42"/>
          <w:lang w:val="en-US"/>
        </w:rPr>
      </w:pPr>
      <w:r>
        <w:rPr>
          <w:rFonts w:ascii="Helvetica Bold" w:hAnsi="Helvetica Bold" w:cs="Helvetica Bold"/>
          <w:b/>
          <w:bCs/>
          <w:color w:val="424648"/>
          <w:sz w:val="42"/>
          <w:szCs w:val="42"/>
          <w:lang w:val="en-US"/>
        </w:rPr>
        <w:t>Reprint Permissions</w:t>
      </w:r>
    </w:p>
    <w:p w:rsidR="00314F99" w:rsidRDefault="00314F99" w:rsidP="00314F99">
      <w:pPr>
        <w:widowControl w:val="0"/>
        <w:autoSpaceDE w:val="0"/>
        <w:autoSpaceDN w:val="0"/>
        <w:adjustRightInd w:val="0"/>
        <w:rPr>
          <w:rFonts w:ascii="Helvetica" w:hAnsi="Helvetica" w:cs="Helvetica"/>
          <w:color w:val="202020"/>
          <w:sz w:val="26"/>
          <w:szCs w:val="26"/>
          <w:lang w:val="en-US"/>
        </w:rPr>
      </w:pPr>
      <w:r>
        <w:rPr>
          <w:rFonts w:ascii="Helvetica" w:hAnsi="Helvetica" w:cs="Helvetica"/>
          <w:color w:val="202020"/>
          <w:sz w:val="26"/>
          <w:szCs w:val="26"/>
          <w:lang w:val="en-US"/>
        </w:rPr>
        <w:t>A single copy of these materials may be reprinted for noncommercial personal use only. "Mayo," "Mayo Clinic," "MayoClinic.org," "Mayo Clinic Healthy Living," and the triple-shield Mayo Clinic logo are trademarks of Mayo Foundation for Medical Education and Research.</w:t>
      </w:r>
    </w:p>
    <w:p w:rsidR="00314F99" w:rsidRDefault="00314F99" w:rsidP="00314F99">
      <w:pPr>
        <w:widowControl w:val="0"/>
        <w:autoSpaceDE w:val="0"/>
        <w:autoSpaceDN w:val="0"/>
        <w:adjustRightInd w:val="0"/>
        <w:rPr>
          <w:rFonts w:ascii="Helvetica" w:hAnsi="Helvetica" w:cs="Helvetica"/>
          <w:color w:val="202020"/>
          <w:sz w:val="26"/>
          <w:szCs w:val="26"/>
          <w:lang w:val="en-US"/>
        </w:rPr>
      </w:pPr>
      <w:proofErr w:type="gramStart"/>
      <w:r>
        <w:rPr>
          <w:rFonts w:ascii="Helvetica" w:hAnsi="Helvetica" w:cs="Helvetica"/>
          <w:color w:val="202020"/>
          <w:sz w:val="26"/>
          <w:szCs w:val="26"/>
          <w:lang w:val="en-US"/>
        </w:rPr>
        <w:t>© 1998-2019 Mayo Foundation for Medical Education and Research (MFMER).</w:t>
      </w:r>
      <w:proofErr w:type="gramEnd"/>
      <w:r>
        <w:rPr>
          <w:rFonts w:ascii="Helvetica" w:hAnsi="Helvetica" w:cs="Helvetica"/>
          <w:color w:val="202020"/>
          <w:sz w:val="26"/>
          <w:szCs w:val="26"/>
          <w:lang w:val="en-US"/>
        </w:rPr>
        <w:t xml:space="preserve"> All rights reserved.</w:t>
      </w:r>
    </w:p>
    <w:p w:rsidR="00314F99" w:rsidRDefault="00314F99" w:rsidP="00314F99">
      <w:pPr>
        <w:widowControl w:val="0"/>
        <w:autoSpaceDE w:val="0"/>
        <w:autoSpaceDN w:val="0"/>
        <w:adjustRightInd w:val="0"/>
        <w:rPr>
          <w:rFonts w:ascii="Times Roman" w:hAnsi="Times Roman" w:cs="Times Roman"/>
          <w:sz w:val="32"/>
          <w:szCs w:val="32"/>
          <w:lang w:val="en-US"/>
        </w:rPr>
      </w:pPr>
    </w:p>
    <w:p w:rsidR="00314F99" w:rsidRDefault="00314F99" w:rsidP="00314F99">
      <w:pPr>
        <w:widowControl w:val="0"/>
        <w:autoSpaceDE w:val="0"/>
        <w:autoSpaceDN w:val="0"/>
        <w:adjustRightInd w:val="0"/>
        <w:rPr>
          <w:rFonts w:ascii="Times Roman" w:hAnsi="Times Roman" w:cs="Times Roman"/>
          <w:sz w:val="32"/>
          <w:szCs w:val="32"/>
          <w:lang w:val="en-US"/>
        </w:rPr>
      </w:pPr>
    </w:p>
    <w:p w:rsidR="002A55B7" w:rsidRDefault="002A55B7"/>
    <w:p w:rsidR="00314F99" w:rsidRDefault="00314F99" w:rsidP="00314F99">
      <w:pPr>
        <w:pStyle w:val="NormalWeb"/>
        <w:spacing w:before="0" w:beforeAutospacing="0"/>
        <w:rPr>
          <w:rFonts w:ascii="Helvetica" w:hAnsi="Helvetica"/>
          <w:color w:val="333333"/>
          <w:sz w:val="27"/>
          <w:szCs w:val="27"/>
        </w:rPr>
      </w:pPr>
      <w:r>
        <w:rPr>
          <w:rFonts w:ascii="Helvetica" w:hAnsi="Helvetica"/>
          <w:color w:val="333333"/>
          <w:sz w:val="27"/>
          <w:szCs w:val="27"/>
        </w:rPr>
        <w:t>TMS is a non-invasive method of brain stimulation that relies on electromagnetic induction using an insulated coil placed over the scalp, focused on an area of the brain thought to play a role in mood regulation. The coil generates brief magnetic pulses, which pass easily and painlessly through the skull and into the brain. The pulses generated are of the same type and strength as those generated by magnetic resonance imaging (MRI) machines. When these pulses are administered in rapid succession, it is referred to as “repetitive TMS “ or “rTMS”, which can produce longer lasting changes in brain activity.</w:t>
      </w:r>
    </w:p>
    <w:p w:rsidR="00314F99" w:rsidRDefault="00314F99" w:rsidP="00314F99">
      <w:pPr>
        <w:pStyle w:val="NormalWeb"/>
        <w:spacing w:before="0" w:beforeAutospacing="0"/>
        <w:rPr>
          <w:rFonts w:ascii="Helvetica" w:hAnsi="Helvetica"/>
          <w:color w:val="333333"/>
          <w:sz w:val="27"/>
          <w:szCs w:val="27"/>
        </w:rPr>
      </w:pPr>
      <w:r>
        <w:rPr>
          <w:rFonts w:ascii="Helvetica" w:hAnsi="Helvetica"/>
          <w:color w:val="333333"/>
          <w:sz w:val="27"/>
          <w:szCs w:val="27"/>
        </w:rPr>
        <w:t>rTMS has been shown to be a safe and well-tolerated procedure that can be an effective treatment for patients with depression who have not benefitted from antidepressant medications or cannot tolerate antidepressant medications due to side-effects. TMS was FDA-cleared in 2008 and now is widely available at clinics and hospitals across the country.</w:t>
      </w:r>
    </w:p>
    <w:p w:rsidR="00314F99" w:rsidRDefault="00314F99"/>
    <w:p w:rsidR="00314F99" w:rsidRPr="00314F99" w:rsidRDefault="00314F99" w:rsidP="00314F99">
      <w:pPr>
        <w:rPr>
          <w:rFonts w:ascii="Times New Roman" w:eastAsia="Times New Roman" w:hAnsi="Times New Roman" w:cs="Times New Roman"/>
          <w:sz w:val="20"/>
          <w:szCs w:val="20"/>
          <w:lang w:val="en-NZ"/>
        </w:rPr>
      </w:pPr>
      <w:r w:rsidRPr="00314F99">
        <w:rPr>
          <w:rFonts w:ascii="Arial" w:eastAsia="Times New Roman" w:hAnsi="Arial" w:cs="Arial"/>
          <w:color w:val="333333"/>
          <w:shd w:val="clear" w:color="auto" w:fill="FFFFFF"/>
          <w:lang w:val="en-NZ"/>
        </w:rPr>
        <w:t>When people think of treatment for brain disorders like depression, the first course of treatment that usually comes to mind is medication. But along with medication comes many unpleasant side effects and with each subsequent attempt at finding the most effective medication treatment plan the chances of remission decrease. Medication aims to stimulate the brain chemically, but the brain can also safely be stimulated electrically using magnetic fields with transcranial magnetic stimulation (TMS). You can learn about how TMS treatment works and how to choose between the two most common types – surface TMS and deep TMS.</w:t>
      </w:r>
    </w:p>
    <w:p w:rsidR="00314F99" w:rsidRPr="00314F99" w:rsidRDefault="00314F99" w:rsidP="00314F99">
      <w:pPr>
        <w:spacing w:after="168"/>
        <w:outlineLvl w:val="1"/>
        <w:rPr>
          <w:rFonts w:ascii="Arial" w:eastAsia="Times New Roman" w:hAnsi="Arial" w:cs="Arial"/>
          <w:color w:val="3C6EB7"/>
          <w:sz w:val="42"/>
          <w:szCs w:val="42"/>
          <w:lang w:val="en-NZ"/>
        </w:rPr>
      </w:pPr>
      <w:r w:rsidRPr="00314F99">
        <w:rPr>
          <w:rFonts w:ascii="Arial" w:eastAsia="Times New Roman" w:hAnsi="Arial" w:cs="Arial"/>
          <w:color w:val="3C6EB7"/>
          <w:sz w:val="42"/>
          <w:szCs w:val="42"/>
          <w:lang w:val="en-NZ"/>
        </w:rPr>
        <w:t>What is Transcranial Magnetic Stimulation (TMS)?</w:t>
      </w:r>
    </w:p>
    <w:p w:rsidR="00314F99" w:rsidRPr="00314F99" w:rsidRDefault="00314F99" w:rsidP="00314F99">
      <w:pPr>
        <w:spacing w:after="300"/>
        <w:rPr>
          <w:rFonts w:ascii="Arial" w:hAnsi="Arial" w:cs="Arial"/>
          <w:color w:val="333333"/>
          <w:lang w:val="en-NZ"/>
        </w:rPr>
      </w:pPr>
      <w:r w:rsidRPr="00314F99">
        <w:rPr>
          <w:rFonts w:ascii="Arial" w:hAnsi="Arial" w:cs="Arial"/>
          <w:color w:val="333333"/>
          <w:lang w:val="en-NZ"/>
        </w:rPr>
        <w:t>Transcranial magnetic stimulation (TMS) is a type of brain stimulation therapy that has been successful in treating a variety of brain disorders but is most commonly used for major depression. TMS is medication-free but can also be used in conjunction with antidepressants when used to treat depression. In the U.S., there are two main options for TMS – NeuroStar’s surface TMS and BrainsWay’s deep TMS.</w:t>
      </w:r>
    </w:p>
    <w:p w:rsidR="00314F99" w:rsidRPr="00314F99" w:rsidRDefault="00314F99" w:rsidP="00314F99">
      <w:pPr>
        <w:spacing w:after="300"/>
        <w:rPr>
          <w:rFonts w:ascii="Arial" w:hAnsi="Arial" w:cs="Arial"/>
          <w:color w:val="333333"/>
          <w:lang w:val="en-NZ"/>
        </w:rPr>
      </w:pPr>
      <w:r w:rsidRPr="00314F99">
        <w:rPr>
          <w:rFonts w:ascii="Arial" w:hAnsi="Arial" w:cs="Arial"/>
          <w:color w:val="333333"/>
          <w:lang w:val="en-NZ"/>
        </w:rPr>
        <w:t>TMS improves neurological functioning by stimulating activity in underactive regions of the brain that are contributing to a particular brain condition. Both types of TMS use magnetic energy pulses aimed at specific regions of the brain believed to affect various brain disorders. Magnetic pulses going into your brain might sound scary, but actually they are the same type and strength as the magnetic pulses used in MRI machines and are considered very safe. These magnetic pulses pass through the skull and stimulate brain cells which can improve communication between different parts of the brain.</w:t>
      </w:r>
    </w:p>
    <w:p w:rsidR="00314F99" w:rsidRPr="00314F99" w:rsidRDefault="00314F99" w:rsidP="00314F99">
      <w:pPr>
        <w:pBdr>
          <w:bottom w:val="single" w:sz="6" w:space="0" w:color="DDDDDD"/>
        </w:pBdr>
        <w:spacing w:before="240" w:after="240"/>
        <w:outlineLvl w:val="2"/>
        <w:rPr>
          <w:rFonts w:ascii="Arial" w:eastAsia="Times New Roman" w:hAnsi="Arial" w:cs="Arial"/>
          <w:color w:val="333333"/>
          <w:sz w:val="33"/>
          <w:szCs w:val="33"/>
          <w:lang w:val="en-NZ"/>
        </w:rPr>
      </w:pPr>
      <w:r w:rsidRPr="00314F99">
        <w:rPr>
          <w:rFonts w:ascii="Arial" w:eastAsia="Times New Roman" w:hAnsi="Arial" w:cs="Arial"/>
          <w:color w:val="333333"/>
          <w:sz w:val="33"/>
          <w:szCs w:val="33"/>
          <w:lang w:val="en-NZ"/>
        </w:rPr>
        <w:t>Approved and promising uses for TMS</w:t>
      </w:r>
    </w:p>
    <w:p w:rsidR="00314F99" w:rsidRPr="00314F99" w:rsidRDefault="00314F99" w:rsidP="00314F99">
      <w:pPr>
        <w:spacing w:after="300"/>
        <w:rPr>
          <w:rFonts w:ascii="Arial" w:hAnsi="Arial" w:cs="Arial"/>
          <w:color w:val="333333"/>
          <w:lang w:val="en-NZ"/>
        </w:rPr>
      </w:pPr>
      <w:r w:rsidRPr="00314F99">
        <w:rPr>
          <w:rFonts w:ascii="Arial" w:hAnsi="Arial" w:cs="Arial"/>
          <w:color w:val="333333"/>
          <w:lang w:val="en-NZ"/>
        </w:rPr>
        <w:t>In the U.S., TMS is FDA approved to treat major depressive disorder in adults. In many European countries it is approved for a multitude of other common brain conditions including:</w:t>
      </w:r>
    </w:p>
    <w:p w:rsidR="00314F99" w:rsidRPr="00314F99" w:rsidRDefault="00314F99" w:rsidP="00314F99">
      <w:pPr>
        <w:numPr>
          <w:ilvl w:val="0"/>
          <w:numId w:val="9"/>
        </w:numPr>
        <w:spacing w:before="100" w:beforeAutospacing="1" w:after="100" w:afterAutospacing="1"/>
        <w:rPr>
          <w:rFonts w:ascii="Arial" w:eastAsia="Times New Roman" w:hAnsi="Arial" w:cs="Arial"/>
          <w:color w:val="333333"/>
          <w:lang w:val="en-NZ"/>
        </w:rPr>
      </w:pPr>
      <w:r w:rsidRPr="00314F99">
        <w:rPr>
          <w:rFonts w:ascii="Arial" w:eastAsia="Times New Roman" w:hAnsi="Arial" w:cs="Arial"/>
          <w:color w:val="333333"/>
          <w:lang w:val="en-NZ"/>
        </w:rPr>
        <w:t>Anxiety</w:t>
      </w:r>
    </w:p>
    <w:p w:rsidR="00314F99" w:rsidRPr="00314F99" w:rsidRDefault="00314F99" w:rsidP="00314F99">
      <w:pPr>
        <w:numPr>
          <w:ilvl w:val="0"/>
          <w:numId w:val="9"/>
        </w:numPr>
        <w:spacing w:before="100" w:beforeAutospacing="1" w:after="100" w:afterAutospacing="1"/>
        <w:rPr>
          <w:rFonts w:ascii="Arial" w:eastAsia="Times New Roman" w:hAnsi="Arial" w:cs="Arial"/>
          <w:color w:val="333333"/>
          <w:lang w:val="en-NZ"/>
        </w:rPr>
      </w:pPr>
      <w:r w:rsidRPr="00314F99">
        <w:rPr>
          <w:rFonts w:ascii="Arial" w:eastAsia="Times New Roman" w:hAnsi="Arial" w:cs="Arial"/>
          <w:color w:val="333333"/>
          <w:lang w:val="en-NZ"/>
        </w:rPr>
        <w:t>Post-Traumatic Stress Disorder</w:t>
      </w:r>
    </w:p>
    <w:p w:rsidR="00314F99" w:rsidRPr="00314F99" w:rsidRDefault="00314F99" w:rsidP="00314F99">
      <w:pPr>
        <w:numPr>
          <w:ilvl w:val="0"/>
          <w:numId w:val="9"/>
        </w:numPr>
        <w:spacing w:before="100" w:beforeAutospacing="1" w:after="100" w:afterAutospacing="1"/>
        <w:rPr>
          <w:rFonts w:ascii="Arial" w:eastAsia="Times New Roman" w:hAnsi="Arial" w:cs="Arial"/>
          <w:color w:val="333333"/>
          <w:lang w:val="en-NZ"/>
        </w:rPr>
      </w:pPr>
      <w:r w:rsidRPr="00314F99">
        <w:rPr>
          <w:rFonts w:ascii="Arial" w:eastAsia="Times New Roman" w:hAnsi="Arial" w:cs="Arial"/>
          <w:color w:val="333333"/>
          <w:lang w:val="en-NZ"/>
        </w:rPr>
        <w:t>Stroke after-effects</w:t>
      </w:r>
    </w:p>
    <w:p w:rsidR="00314F99" w:rsidRPr="00314F99" w:rsidRDefault="00314F99" w:rsidP="00314F99">
      <w:pPr>
        <w:numPr>
          <w:ilvl w:val="0"/>
          <w:numId w:val="9"/>
        </w:numPr>
        <w:spacing w:before="100" w:beforeAutospacing="1" w:after="100" w:afterAutospacing="1"/>
        <w:rPr>
          <w:rFonts w:ascii="Arial" w:eastAsia="Times New Roman" w:hAnsi="Arial" w:cs="Arial"/>
          <w:color w:val="333333"/>
          <w:lang w:val="en-NZ"/>
        </w:rPr>
      </w:pPr>
      <w:r w:rsidRPr="00314F99">
        <w:rPr>
          <w:rFonts w:ascii="Arial" w:eastAsia="Times New Roman" w:hAnsi="Arial" w:cs="Arial"/>
          <w:color w:val="333333"/>
          <w:lang w:val="en-NZ"/>
        </w:rPr>
        <w:t>Bipolar depression</w:t>
      </w:r>
    </w:p>
    <w:p w:rsidR="00314F99" w:rsidRPr="00314F99" w:rsidRDefault="00314F99" w:rsidP="00314F99">
      <w:pPr>
        <w:numPr>
          <w:ilvl w:val="0"/>
          <w:numId w:val="9"/>
        </w:numPr>
        <w:spacing w:before="100" w:beforeAutospacing="1" w:after="100" w:afterAutospacing="1"/>
        <w:rPr>
          <w:rFonts w:ascii="Arial" w:eastAsia="Times New Roman" w:hAnsi="Arial" w:cs="Arial"/>
          <w:color w:val="333333"/>
          <w:lang w:val="en-NZ"/>
        </w:rPr>
      </w:pPr>
      <w:r w:rsidRPr="00314F99">
        <w:rPr>
          <w:rFonts w:ascii="Arial" w:eastAsia="Times New Roman" w:hAnsi="Arial" w:cs="Arial"/>
          <w:color w:val="333333"/>
          <w:lang w:val="en-NZ"/>
        </w:rPr>
        <w:t>Schizophrenia</w:t>
      </w:r>
    </w:p>
    <w:p w:rsidR="00314F99" w:rsidRPr="00314F99" w:rsidRDefault="00314F99" w:rsidP="00314F99">
      <w:pPr>
        <w:numPr>
          <w:ilvl w:val="0"/>
          <w:numId w:val="9"/>
        </w:numPr>
        <w:spacing w:before="100" w:beforeAutospacing="1" w:after="100" w:afterAutospacing="1"/>
        <w:rPr>
          <w:rFonts w:ascii="Arial" w:eastAsia="Times New Roman" w:hAnsi="Arial" w:cs="Arial"/>
          <w:color w:val="333333"/>
          <w:lang w:val="en-NZ"/>
        </w:rPr>
      </w:pPr>
      <w:r w:rsidRPr="00314F99">
        <w:rPr>
          <w:rFonts w:ascii="Arial" w:eastAsia="Times New Roman" w:hAnsi="Arial" w:cs="Arial"/>
          <w:color w:val="333333"/>
          <w:lang w:val="en-NZ"/>
        </w:rPr>
        <w:t>Parkinson’s Disease</w:t>
      </w:r>
    </w:p>
    <w:p w:rsidR="00314F99" w:rsidRPr="00314F99" w:rsidRDefault="00314F99" w:rsidP="00314F99">
      <w:pPr>
        <w:numPr>
          <w:ilvl w:val="0"/>
          <w:numId w:val="9"/>
        </w:numPr>
        <w:spacing w:before="100" w:beforeAutospacing="1" w:after="100" w:afterAutospacing="1"/>
        <w:rPr>
          <w:rFonts w:ascii="Arial" w:eastAsia="Times New Roman" w:hAnsi="Arial" w:cs="Arial"/>
          <w:color w:val="333333"/>
          <w:lang w:val="en-NZ"/>
        </w:rPr>
      </w:pPr>
      <w:r w:rsidRPr="00314F99">
        <w:rPr>
          <w:rFonts w:ascii="Arial" w:eastAsia="Times New Roman" w:hAnsi="Arial" w:cs="Arial"/>
          <w:color w:val="333333"/>
          <w:lang w:val="en-NZ"/>
        </w:rPr>
        <w:t>Alzheimer’s Disease</w:t>
      </w:r>
    </w:p>
    <w:p w:rsidR="00314F99" w:rsidRPr="00314F99" w:rsidRDefault="00314F99" w:rsidP="00314F99">
      <w:pPr>
        <w:numPr>
          <w:ilvl w:val="0"/>
          <w:numId w:val="9"/>
        </w:numPr>
        <w:spacing w:before="100" w:beforeAutospacing="1" w:after="100" w:afterAutospacing="1"/>
        <w:rPr>
          <w:rFonts w:ascii="Arial" w:eastAsia="Times New Roman" w:hAnsi="Arial" w:cs="Arial"/>
          <w:color w:val="333333"/>
          <w:lang w:val="en-NZ"/>
        </w:rPr>
      </w:pPr>
      <w:r w:rsidRPr="00314F99">
        <w:rPr>
          <w:rFonts w:ascii="Arial" w:eastAsia="Times New Roman" w:hAnsi="Arial" w:cs="Arial"/>
          <w:color w:val="333333"/>
          <w:lang w:val="en-NZ"/>
        </w:rPr>
        <w:t>Chronic pain</w:t>
      </w:r>
    </w:p>
    <w:p w:rsidR="00314F99" w:rsidRPr="00314F99" w:rsidRDefault="00314F99" w:rsidP="00314F99">
      <w:pPr>
        <w:numPr>
          <w:ilvl w:val="0"/>
          <w:numId w:val="9"/>
        </w:numPr>
        <w:spacing w:before="100" w:beforeAutospacing="1" w:after="100" w:afterAutospacing="1"/>
        <w:rPr>
          <w:rFonts w:ascii="Arial" w:eastAsia="Times New Roman" w:hAnsi="Arial" w:cs="Arial"/>
          <w:color w:val="333333"/>
          <w:lang w:val="en-NZ"/>
        </w:rPr>
      </w:pPr>
      <w:r w:rsidRPr="00314F99">
        <w:rPr>
          <w:rFonts w:ascii="Arial" w:eastAsia="Times New Roman" w:hAnsi="Arial" w:cs="Arial"/>
          <w:color w:val="333333"/>
          <w:lang w:val="en-NZ"/>
        </w:rPr>
        <w:t>Nicotine addiction</w:t>
      </w:r>
    </w:p>
    <w:p w:rsidR="00314F99" w:rsidRPr="00314F99" w:rsidRDefault="00314F99" w:rsidP="00314F99">
      <w:pPr>
        <w:spacing w:after="300"/>
        <w:rPr>
          <w:rFonts w:ascii="Arial" w:hAnsi="Arial" w:cs="Arial"/>
          <w:color w:val="333333"/>
          <w:lang w:val="en-NZ"/>
        </w:rPr>
      </w:pPr>
      <w:r w:rsidRPr="00314F99">
        <w:rPr>
          <w:rFonts w:ascii="Arial" w:hAnsi="Arial" w:cs="Arial"/>
          <w:color w:val="333333"/>
          <w:lang w:val="en-NZ"/>
        </w:rPr>
        <w:t>TMS has even shown promise in treating more conditions such as, tinnitus, fibromyalgia, Tourette syndrome, autism spectrum disorder, multiple sclerosis and more. Currently in the U.S. TMS is being used off-label to treat many more conditions than it is FDA approved for and the studies are showing promising results.</w:t>
      </w:r>
    </w:p>
    <w:p w:rsidR="00314F99" w:rsidRDefault="00314F99"/>
    <w:p w:rsidR="00314F99" w:rsidRDefault="00314F99">
      <w:bookmarkStart w:id="0" w:name="_GoBack"/>
      <w:bookmarkEnd w:id="0"/>
    </w:p>
    <w:sectPr w:rsidR="00314F99" w:rsidSect="00314F9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Bold">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4B21EF7"/>
    <w:multiLevelType w:val="multilevel"/>
    <w:tmpl w:val="5DC6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99"/>
    <w:rsid w:val="002A55B7"/>
    <w:rsid w:val="00314F99"/>
    <w:rsid w:val="004A7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82C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314F99"/>
    <w:pPr>
      <w:spacing w:before="100" w:beforeAutospacing="1" w:after="100" w:afterAutospacing="1"/>
      <w:outlineLvl w:val="1"/>
    </w:pPr>
    <w:rPr>
      <w:rFonts w:ascii="Times New Roman" w:hAnsi="Times New Roman" w:cs="Times New Roman"/>
      <w:b/>
      <w:bCs/>
      <w:sz w:val="36"/>
      <w:szCs w:val="36"/>
      <w:lang w:val="en-NZ"/>
    </w:rPr>
  </w:style>
  <w:style w:type="paragraph" w:styleId="Heading3">
    <w:name w:val="heading 3"/>
    <w:basedOn w:val="Normal"/>
    <w:link w:val="Heading3Char"/>
    <w:uiPriority w:val="9"/>
    <w:qFormat/>
    <w:rsid w:val="00314F99"/>
    <w:pPr>
      <w:spacing w:before="100" w:beforeAutospacing="1" w:after="100" w:afterAutospacing="1"/>
      <w:outlineLvl w:val="2"/>
    </w:pPr>
    <w:rPr>
      <w:rFonts w:ascii="Times New Roman" w:hAnsi="Times New Roman" w:cs="Times New Roman"/>
      <w:b/>
      <w:bCs/>
      <w:sz w:val="27"/>
      <w:szCs w:val="27"/>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F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F99"/>
    <w:rPr>
      <w:rFonts w:ascii="Lucida Grande" w:hAnsi="Lucida Grande" w:cs="Lucida Grande"/>
      <w:sz w:val="18"/>
      <w:szCs w:val="18"/>
      <w:lang w:val="en-GB"/>
    </w:rPr>
  </w:style>
  <w:style w:type="paragraph" w:styleId="NormalWeb">
    <w:name w:val="Normal (Web)"/>
    <w:basedOn w:val="Normal"/>
    <w:uiPriority w:val="99"/>
    <w:semiHidden/>
    <w:unhideWhenUsed/>
    <w:rsid w:val="00314F99"/>
    <w:pPr>
      <w:spacing w:before="100" w:beforeAutospacing="1" w:after="100" w:afterAutospacing="1"/>
    </w:pPr>
    <w:rPr>
      <w:rFonts w:ascii="Times New Roman" w:hAnsi="Times New Roman" w:cs="Times New Roman"/>
      <w:sz w:val="20"/>
      <w:szCs w:val="20"/>
      <w:lang w:val="en-NZ"/>
    </w:rPr>
  </w:style>
  <w:style w:type="character" w:customStyle="1" w:styleId="Heading2Char">
    <w:name w:val="Heading 2 Char"/>
    <w:basedOn w:val="DefaultParagraphFont"/>
    <w:link w:val="Heading2"/>
    <w:uiPriority w:val="9"/>
    <w:rsid w:val="00314F99"/>
    <w:rPr>
      <w:rFonts w:ascii="Times New Roman" w:hAnsi="Times New Roman" w:cs="Times New Roman"/>
      <w:b/>
      <w:bCs/>
      <w:sz w:val="36"/>
      <w:szCs w:val="36"/>
      <w:lang w:val="en-NZ"/>
    </w:rPr>
  </w:style>
  <w:style w:type="character" w:customStyle="1" w:styleId="Heading3Char">
    <w:name w:val="Heading 3 Char"/>
    <w:basedOn w:val="DefaultParagraphFont"/>
    <w:link w:val="Heading3"/>
    <w:uiPriority w:val="9"/>
    <w:rsid w:val="00314F99"/>
    <w:rPr>
      <w:rFonts w:ascii="Times New Roman" w:hAnsi="Times New Roman" w:cs="Times New Roman"/>
      <w:b/>
      <w:bCs/>
      <w:sz w:val="27"/>
      <w:szCs w:val="27"/>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314F99"/>
    <w:pPr>
      <w:spacing w:before="100" w:beforeAutospacing="1" w:after="100" w:afterAutospacing="1"/>
      <w:outlineLvl w:val="1"/>
    </w:pPr>
    <w:rPr>
      <w:rFonts w:ascii="Times New Roman" w:hAnsi="Times New Roman" w:cs="Times New Roman"/>
      <w:b/>
      <w:bCs/>
      <w:sz w:val="36"/>
      <w:szCs w:val="36"/>
      <w:lang w:val="en-NZ"/>
    </w:rPr>
  </w:style>
  <w:style w:type="paragraph" w:styleId="Heading3">
    <w:name w:val="heading 3"/>
    <w:basedOn w:val="Normal"/>
    <w:link w:val="Heading3Char"/>
    <w:uiPriority w:val="9"/>
    <w:qFormat/>
    <w:rsid w:val="00314F99"/>
    <w:pPr>
      <w:spacing w:before="100" w:beforeAutospacing="1" w:after="100" w:afterAutospacing="1"/>
      <w:outlineLvl w:val="2"/>
    </w:pPr>
    <w:rPr>
      <w:rFonts w:ascii="Times New Roman" w:hAnsi="Times New Roman" w:cs="Times New Roman"/>
      <w:b/>
      <w:bCs/>
      <w:sz w:val="27"/>
      <w:szCs w:val="27"/>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F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F99"/>
    <w:rPr>
      <w:rFonts w:ascii="Lucida Grande" w:hAnsi="Lucida Grande" w:cs="Lucida Grande"/>
      <w:sz w:val="18"/>
      <w:szCs w:val="18"/>
      <w:lang w:val="en-GB"/>
    </w:rPr>
  </w:style>
  <w:style w:type="paragraph" w:styleId="NormalWeb">
    <w:name w:val="Normal (Web)"/>
    <w:basedOn w:val="Normal"/>
    <w:uiPriority w:val="99"/>
    <w:semiHidden/>
    <w:unhideWhenUsed/>
    <w:rsid w:val="00314F99"/>
    <w:pPr>
      <w:spacing w:before="100" w:beforeAutospacing="1" w:after="100" w:afterAutospacing="1"/>
    </w:pPr>
    <w:rPr>
      <w:rFonts w:ascii="Times New Roman" w:hAnsi="Times New Roman" w:cs="Times New Roman"/>
      <w:sz w:val="20"/>
      <w:szCs w:val="20"/>
      <w:lang w:val="en-NZ"/>
    </w:rPr>
  </w:style>
  <w:style w:type="character" w:customStyle="1" w:styleId="Heading2Char">
    <w:name w:val="Heading 2 Char"/>
    <w:basedOn w:val="DefaultParagraphFont"/>
    <w:link w:val="Heading2"/>
    <w:uiPriority w:val="9"/>
    <w:rsid w:val="00314F99"/>
    <w:rPr>
      <w:rFonts w:ascii="Times New Roman" w:hAnsi="Times New Roman" w:cs="Times New Roman"/>
      <w:b/>
      <w:bCs/>
      <w:sz w:val="36"/>
      <w:szCs w:val="36"/>
      <w:lang w:val="en-NZ"/>
    </w:rPr>
  </w:style>
  <w:style w:type="character" w:customStyle="1" w:styleId="Heading3Char">
    <w:name w:val="Heading 3 Char"/>
    <w:basedOn w:val="DefaultParagraphFont"/>
    <w:link w:val="Heading3"/>
    <w:uiPriority w:val="9"/>
    <w:rsid w:val="00314F99"/>
    <w:rPr>
      <w:rFonts w:ascii="Times New Roman" w:hAnsi="Times New Roman" w:cs="Times New Roman"/>
      <w:b/>
      <w:bCs/>
      <w:sz w:val="27"/>
      <w:szCs w:val="27"/>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6308">
      <w:bodyDiv w:val="1"/>
      <w:marLeft w:val="0"/>
      <w:marRight w:val="0"/>
      <w:marTop w:val="0"/>
      <w:marBottom w:val="0"/>
      <w:divBdr>
        <w:top w:val="none" w:sz="0" w:space="0" w:color="auto"/>
        <w:left w:val="none" w:sz="0" w:space="0" w:color="auto"/>
        <w:bottom w:val="none" w:sz="0" w:space="0" w:color="auto"/>
        <w:right w:val="none" w:sz="0" w:space="0" w:color="auto"/>
      </w:divBdr>
    </w:div>
    <w:div w:id="731317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ayoclinic.org/about-this-site/privacy-policy" TargetMode="External"/><Relationship Id="rId12" Type="http://schemas.openxmlformats.org/officeDocument/2006/relationships/hyperlink" Target="https://www.mayo.edu/pmts/mc5200-mc5299/mc5256-01.pdf" TargetMode="External"/><Relationship Id="rId13" Type="http://schemas.openxmlformats.org/officeDocument/2006/relationships/hyperlink" Target="https://www.mayoclinic.org/documents/notice-of-nondiscrimination/doc-20425440" TargetMode="External"/><Relationship Id="rId14" Type="http://schemas.openxmlformats.org/officeDocument/2006/relationships/hyperlink" Target="https://www.mayoclinic.org/about-this-site/advertising-sponsorship-policy" TargetMode="External"/><Relationship Id="rId15" Type="http://schemas.openxmlformats.org/officeDocument/2006/relationships/hyperlink" Target="https://www.mayoclinic.org/about-this-site/advertising-sponsorship"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ayoclinic.org/" TargetMode="External"/><Relationship Id="rId7" Type="http://schemas.openxmlformats.org/officeDocument/2006/relationships/image" Target="media/image1.png"/><Relationship Id="rId8" Type="http://schemas.openxmlformats.org/officeDocument/2006/relationships/hyperlink" Target="https://www.mayoclinic.org/tests-procedures/transcranial-magnetic-stimulation/about/pac-20384625" TargetMode="External"/><Relationship Id="rId9" Type="http://schemas.openxmlformats.org/officeDocument/2006/relationships/hyperlink" Target="https://www.mayoclinic.org/about-this-site/welcome" TargetMode="External"/><Relationship Id="rId10" Type="http://schemas.openxmlformats.org/officeDocument/2006/relationships/hyperlink" Target="https://www.mayoclinic.org/about-this-site/terms-conditions-us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1850</Words>
  <Characters>10549</Characters>
  <Application>Microsoft Macintosh Word</Application>
  <DocSecurity>0</DocSecurity>
  <Lines>87</Lines>
  <Paragraphs>24</Paragraphs>
  <ScaleCrop>false</ScaleCrop>
  <Company>Aesculapius Health Ltd</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Mendel</dc:creator>
  <cp:keywords/>
  <dc:description/>
  <cp:lastModifiedBy>Rui Mendel</cp:lastModifiedBy>
  <cp:revision>1</cp:revision>
  <cp:lastPrinted>2019-04-13T05:16:00Z</cp:lastPrinted>
  <dcterms:created xsi:type="dcterms:W3CDTF">2019-04-13T02:39:00Z</dcterms:created>
  <dcterms:modified xsi:type="dcterms:W3CDTF">2019-04-13T05:38:00Z</dcterms:modified>
</cp:coreProperties>
</file>